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25" w:rsidRPr="00AD2125" w:rsidRDefault="00AD2125" w:rsidP="00AD212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pl-PL"/>
        </w:rPr>
      </w:pPr>
      <w:r w:rsidRPr="00EA43AC">
        <w:rPr>
          <w:rFonts w:ascii="Times New Roman" w:eastAsia="Times New Roman" w:hAnsi="Times New Roman" w:cs="Times New Roman"/>
          <w:b/>
          <w:bCs/>
          <w:color w:val="000080"/>
          <w:sz w:val="28"/>
          <w:szCs w:val="28"/>
          <w:lang w:eastAsia="pl-PL"/>
        </w:rPr>
        <w:t>PROCEDURY BEZPIECZEŃSTWA OBOWIĄZUJĄCE</w:t>
      </w:r>
      <w:r w:rsidRPr="00EA43AC">
        <w:rPr>
          <w:rFonts w:ascii="Times New Roman" w:eastAsia="Times New Roman" w:hAnsi="Times New Roman" w:cs="Times New Roman"/>
          <w:b/>
          <w:bCs/>
          <w:color w:val="000080"/>
          <w:sz w:val="28"/>
          <w:szCs w:val="28"/>
          <w:lang w:eastAsia="pl-PL"/>
        </w:rPr>
        <w:br/>
        <w:t>W PRZEDSZKOLU NR 77 „KORALIKI”</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b/>
          <w:bCs/>
          <w:sz w:val="24"/>
          <w:szCs w:val="24"/>
          <w:lang w:eastAsia="pl-PL"/>
        </w:rPr>
        <w:t> </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1902">
        <w:rPr>
          <w:rFonts w:ascii="Times New Roman" w:eastAsia="Times New Roman" w:hAnsi="Times New Roman" w:cs="Times New Roman"/>
          <w:b/>
          <w:bCs/>
          <w:sz w:val="24"/>
          <w:szCs w:val="24"/>
          <w:lang w:eastAsia="pl-PL"/>
        </w:rPr>
        <w:t>Podstawa prawna:</w:t>
      </w:r>
    </w:p>
    <w:p w:rsidR="00AD2125" w:rsidRPr="009606E7" w:rsidRDefault="00AD2125" w:rsidP="00AD21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06E7">
        <w:rPr>
          <w:rFonts w:ascii="Times New Roman" w:eastAsia="Times New Roman" w:hAnsi="Times New Roman" w:cs="Times New Roman"/>
          <w:sz w:val="24"/>
          <w:szCs w:val="24"/>
          <w:lang w:eastAsia="pl-PL"/>
        </w:rPr>
        <w:t xml:space="preserve">Prawo oświatowe ( </w:t>
      </w:r>
      <w:r w:rsidR="00F42B70">
        <w:rPr>
          <w:rFonts w:ascii="Times New Roman" w:eastAsia="Times New Roman" w:hAnsi="Times New Roman" w:cs="Times New Roman"/>
          <w:sz w:val="24"/>
          <w:szCs w:val="24"/>
          <w:lang w:eastAsia="pl-PL"/>
        </w:rPr>
        <w:t>Dz.</w:t>
      </w:r>
      <w:r w:rsidRPr="009606E7">
        <w:rPr>
          <w:rFonts w:ascii="Times New Roman" w:eastAsia="Times New Roman" w:hAnsi="Times New Roman" w:cs="Times New Roman"/>
          <w:sz w:val="24"/>
          <w:szCs w:val="24"/>
          <w:lang w:eastAsia="pl-PL"/>
        </w:rPr>
        <w:t>U. 20</w:t>
      </w:r>
      <w:r w:rsidR="00F42B70">
        <w:rPr>
          <w:rFonts w:ascii="Times New Roman" w:eastAsia="Times New Roman" w:hAnsi="Times New Roman" w:cs="Times New Roman"/>
          <w:sz w:val="24"/>
          <w:szCs w:val="24"/>
          <w:lang w:eastAsia="pl-PL"/>
        </w:rPr>
        <w:t>21</w:t>
      </w:r>
      <w:r w:rsidRPr="009606E7">
        <w:rPr>
          <w:rFonts w:ascii="Times New Roman" w:eastAsia="Times New Roman" w:hAnsi="Times New Roman" w:cs="Times New Roman"/>
          <w:sz w:val="24"/>
          <w:szCs w:val="24"/>
          <w:lang w:eastAsia="pl-PL"/>
        </w:rPr>
        <w:t xml:space="preserve"> poz. </w:t>
      </w:r>
      <w:r w:rsidR="00F42B70">
        <w:rPr>
          <w:rFonts w:ascii="Times New Roman" w:eastAsia="Times New Roman" w:hAnsi="Times New Roman" w:cs="Times New Roman"/>
          <w:sz w:val="24"/>
          <w:szCs w:val="24"/>
          <w:lang w:eastAsia="pl-PL"/>
        </w:rPr>
        <w:t xml:space="preserve">1082 z </w:t>
      </w:r>
      <w:proofErr w:type="spellStart"/>
      <w:r w:rsidR="00F42B70">
        <w:rPr>
          <w:rFonts w:ascii="Times New Roman" w:eastAsia="Times New Roman" w:hAnsi="Times New Roman" w:cs="Times New Roman"/>
          <w:sz w:val="24"/>
          <w:szCs w:val="24"/>
          <w:lang w:eastAsia="pl-PL"/>
        </w:rPr>
        <w:t>późn</w:t>
      </w:r>
      <w:proofErr w:type="spellEnd"/>
      <w:r w:rsidR="00F42B70">
        <w:rPr>
          <w:rFonts w:ascii="Times New Roman" w:eastAsia="Times New Roman" w:hAnsi="Times New Roman" w:cs="Times New Roman"/>
          <w:sz w:val="24"/>
          <w:szCs w:val="24"/>
          <w:lang w:eastAsia="pl-PL"/>
        </w:rPr>
        <w:t>. zm.</w:t>
      </w:r>
      <w:r w:rsidRPr="009606E7">
        <w:rPr>
          <w:rFonts w:ascii="Times New Roman" w:eastAsia="Times New Roman" w:hAnsi="Times New Roman" w:cs="Times New Roman"/>
          <w:sz w:val="24"/>
          <w:szCs w:val="24"/>
          <w:lang w:eastAsia="pl-PL"/>
        </w:rPr>
        <w:t>).</w:t>
      </w:r>
    </w:p>
    <w:p w:rsidR="00AD2125" w:rsidRPr="009606E7" w:rsidRDefault="00AD2125" w:rsidP="00AD21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606E7">
        <w:rPr>
          <w:rFonts w:ascii="Times New Roman" w:eastAsia="Times New Roman" w:hAnsi="Times New Roman" w:cs="Times New Roman"/>
          <w:sz w:val="24"/>
          <w:szCs w:val="24"/>
          <w:lang w:eastAsia="pl-PL"/>
        </w:rPr>
        <w:t xml:space="preserve">Ustawa o zapobieganiu oraz zwalczaniu zakażeń i chorób zakaźnych u ludzi ( </w:t>
      </w:r>
      <w:r w:rsidR="009606E7" w:rsidRPr="009606E7">
        <w:rPr>
          <w:rFonts w:ascii="Times New Roman" w:eastAsia="Times New Roman" w:hAnsi="Times New Roman" w:cs="Times New Roman"/>
          <w:sz w:val="24"/>
          <w:szCs w:val="24"/>
          <w:lang w:eastAsia="pl-PL"/>
        </w:rPr>
        <w:t>Dz.U. 20</w:t>
      </w:r>
      <w:r w:rsidR="00F42B70">
        <w:rPr>
          <w:rFonts w:ascii="Times New Roman" w:eastAsia="Times New Roman" w:hAnsi="Times New Roman" w:cs="Times New Roman"/>
          <w:sz w:val="24"/>
          <w:szCs w:val="24"/>
          <w:lang w:eastAsia="pl-PL"/>
        </w:rPr>
        <w:t>22</w:t>
      </w:r>
      <w:r w:rsidRPr="009606E7">
        <w:rPr>
          <w:rFonts w:ascii="Times New Roman" w:eastAsia="Times New Roman" w:hAnsi="Times New Roman" w:cs="Times New Roman"/>
          <w:sz w:val="24"/>
          <w:szCs w:val="24"/>
          <w:lang w:eastAsia="pl-PL"/>
        </w:rPr>
        <w:t xml:space="preserve"> poz. </w:t>
      </w:r>
      <w:r w:rsidR="009606E7" w:rsidRPr="009606E7">
        <w:rPr>
          <w:rFonts w:ascii="Times New Roman" w:eastAsia="Times New Roman" w:hAnsi="Times New Roman" w:cs="Times New Roman"/>
          <w:sz w:val="24"/>
          <w:szCs w:val="24"/>
          <w:lang w:eastAsia="pl-PL"/>
        </w:rPr>
        <w:t>1</w:t>
      </w:r>
      <w:r w:rsidR="00F42B70">
        <w:rPr>
          <w:rFonts w:ascii="Times New Roman" w:eastAsia="Times New Roman" w:hAnsi="Times New Roman" w:cs="Times New Roman"/>
          <w:sz w:val="24"/>
          <w:szCs w:val="24"/>
          <w:lang w:eastAsia="pl-PL"/>
        </w:rPr>
        <w:t>657</w:t>
      </w:r>
      <w:r w:rsidRPr="009606E7">
        <w:rPr>
          <w:rFonts w:ascii="Times New Roman" w:eastAsia="Times New Roman" w:hAnsi="Times New Roman" w:cs="Times New Roman"/>
          <w:sz w:val="24"/>
          <w:szCs w:val="24"/>
          <w:lang w:eastAsia="pl-PL"/>
        </w:rPr>
        <w:t xml:space="preserve"> z </w:t>
      </w:r>
      <w:proofErr w:type="spellStart"/>
      <w:r w:rsidRPr="009606E7">
        <w:rPr>
          <w:rFonts w:ascii="Times New Roman" w:eastAsia="Times New Roman" w:hAnsi="Times New Roman" w:cs="Times New Roman"/>
          <w:sz w:val="24"/>
          <w:szCs w:val="24"/>
          <w:lang w:eastAsia="pl-PL"/>
        </w:rPr>
        <w:t>późn</w:t>
      </w:r>
      <w:proofErr w:type="spellEnd"/>
      <w:r w:rsidRPr="009606E7">
        <w:rPr>
          <w:rFonts w:ascii="Times New Roman" w:eastAsia="Times New Roman" w:hAnsi="Times New Roman" w:cs="Times New Roman"/>
          <w:sz w:val="24"/>
          <w:szCs w:val="24"/>
          <w:lang w:eastAsia="pl-PL"/>
        </w:rPr>
        <w:t xml:space="preserve">. </w:t>
      </w:r>
      <w:proofErr w:type="spellStart"/>
      <w:r w:rsidRPr="009606E7">
        <w:rPr>
          <w:rFonts w:ascii="Times New Roman" w:eastAsia="Times New Roman" w:hAnsi="Times New Roman" w:cs="Times New Roman"/>
          <w:sz w:val="24"/>
          <w:szCs w:val="24"/>
          <w:lang w:eastAsia="pl-PL"/>
        </w:rPr>
        <w:t>zm</w:t>
      </w:r>
      <w:proofErr w:type="spellEnd"/>
      <w:r w:rsidRPr="009606E7">
        <w:rPr>
          <w:rFonts w:ascii="Times New Roman" w:eastAsia="Times New Roman" w:hAnsi="Times New Roman" w:cs="Times New Roman"/>
          <w:sz w:val="24"/>
          <w:szCs w:val="24"/>
          <w:lang w:eastAsia="pl-PL"/>
        </w:rPr>
        <w:t>).</w:t>
      </w:r>
    </w:p>
    <w:p w:rsidR="00AD2125" w:rsidRPr="000372A5" w:rsidRDefault="00AD2125" w:rsidP="00AD21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372A5">
        <w:rPr>
          <w:rFonts w:ascii="Times New Roman" w:eastAsia="Times New Roman" w:hAnsi="Times New Roman" w:cs="Times New Roman"/>
          <w:sz w:val="24"/>
          <w:szCs w:val="24"/>
          <w:lang w:eastAsia="pl-PL"/>
        </w:rPr>
        <w:t xml:space="preserve">Rozporządzenia </w:t>
      </w:r>
      <w:proofErr w:type="spellStart"/>
      <w:r w:rsidRPr="000372A5">
        <w:rPr>
          <w:rFonts w:ascii="Times New Roman" w:eastAsia="Times New Roman" w:hAnsi="Times New Roman" w:cs="Times New Roman"/>
          <w:sz w:val="24"/>
          <w:szCs w:val="24"/>
          <w:lang w:eastAsia="pl-PL"/>
        </w:rPr>
        <w:t>MENiS</w:t>
      </w:r>
      <w:proofErr w:type="spellEnd"/>
      <w:r w:rsidRPr="000372A5">
        <w:rPr>
          <w:rFonts w:ascii="Times New Roman" w:eastAsia="Times New Roman" w:hAnsi="Times New Roman" w:cs="Times New Roman"/>
          <w:sz w:val="24"/>
          <w:szCs w:val="24"/>
          <w:lang w:eastAsia="pl-PL"/>
        </w:rPr>
        <w:t xml:space="preserve"> w sprawie bezpieczeństwa i higieny w publicznych</w:t>
      </w:r>
      <w:r w:rsidR="00F42B70">
        <w:rPr>
          <w:rFonts w:ascii="Times New Roman" w:eastAsia="Times New Roman" w:hAnsi="Times New Roman" w:cs="Times New Roman"/>
          <w:sz w:val="24"/>
          <w:szCs w:val="24"/>
          <w:lang w:eastAsia="pl-PL"/>
        </w:rPr>
        <w:br/>
      </w:r>
      <w:r w:rsidRPr="000372A5">
        <w:rPr>
          <w:rFonts w:ascii="Times New Roman" w:eastAsia="Times New Roman" w:hAnsi="Times New Roman" w:cs="Times New Roman"/>
          <w:sz w:val="24"/>
          <w:szCs w:val="24"/>
          <w:lang w:eastAsia="pl-PL"/>
        </w:rPr>
        <w:t>i niepublicznych szkołach i placówkach (Dz. U. z 20</w:t>
      </w:r>
      <w:r w:rsidR="00F42B70">
        <w:rPr>
          <w:rFonts w:ascii="Times New Roman" w:eastAsia="Times New Roman" w:hAnsi="Times New Roman" w:cs="Times New Roman"/>
          <w:sz w:val="24"/>
          <w:szCs w:val="24"/>
          <w:lang w:eastAsia="pl-PL"/>
        </w:rPr>
        <w:t>20</w:t>
      </w:r>
      <w:r w:rsidRPr="000372A5">
        <w:rPr>
          <w:rFonts w:ascii="Times New Roman" w:eastAsia="Times New Roman" w:hAnsi="Times New Roman" w:cs="Times New Roman"/>
          <w:sz w:val="24"/>
          <w:szCs w:val="24"/>
          <w:lang w:eastAsia="pl-PL"/>
        </w:rPr>
        <w:t xml:space="preserve"> r. poz. </w:t>
      </w:r>
      <w:r w:rsidR="00F42B70">
        <w:rPr>
          <w:rFonts w:ascii="Times New Roman" w:eastAsia="Times New Roman" w:hAnsi="Times New Roman" w:cs="Times New Roman"/>
          <w:sz w:val="24"/>
          <w:szCs w:val="24"/>
          <w:lang w:eastAsia="pl-PL"/>
        </w:rPr>
        <w:t>1624</w:t>
      </w:r>
      <w:r w:rsidR="000372A5">
        <w:rPr>
          <w:rFonts w:ascii="Times New Roman" w:eastAsia="Times New Roman" w:hAnsi="Times New Roman" w:cs="Times New Roman"/>
          <w:sz w:val="24"/>
          <w:szCs w:val="24"/>
          <w:lang w:eastAsia="pl-PL"/>
        </w:rPr>
        <w:t xml:space="preserve"> z </w:t>
      </w:r>
      <w:proofErr w:type="spellStart"/>
      <w:r w:rsidR="000372A5">
        <w:rPr>
          <w:rFonts w:ascii="Times New Roman" w:eastAsia="Times New Roman" w:hAnsi="Times New Roman" w:cs="Times New Roman"/>
          <w:sz w:val="24"/>
          <w:szCs w:val="24"/>
          <w:lang w:eastAsia="pl-PL"/>
        </w:rPr>
        <w:t>późn</w:t>
      </w:r>
      <w:proofErr w:type="spellEnd"/>
      <w:r w:rsidR="000372A5">
        <w:rPr>
          <w:rFonts w:ascii="Times New Roman" w:eastAsia="Times New Roman" w:hAnsi="Times New Roman" w:cs="Times New Roman"/>
          <w:sz w:val="24"/>
          <w:szCs w:val="24"/>
          <w:lang w:eastAsia="pl-PL"/>
        </w:rPr>
        <w:t>. zm.</w:t>
      </w:r>
      <w:r w:rsidRPr="000372A5">
        <w:rPr>
          <w:rFonts w:ascii="Times New Roman" w:eastAsia="Times New Roman" w:hAnsi="Times New Roman" w:cs="Times New Roman"/>
          <w:sz w:val="24"/>
          <w:szCs w:val="24"/>
          <w:lang w:eastAsia="pl-PL"/>
        </w:rPr>
        <w:t>).</w:t>
      </w:r>
    </w:p>
    <w:p w:rsidR="00AD2125" w:rsidRPr="000372A5" w:rsidRDefault="00AD2125" w:rsidP="00AD21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372A5">
        <w:rPr>
          <w:rFonts w:ascii="Times New Roman" w:eastAsia="Times New Roman" w:hAnsi="Times New Roman" w:cs="Times New Roman"/>
          <w:sz w:val="24"/>
          <w:szCs w:val="24"/>
          <w:lang w:eastAsia="pl-PL"/>
        </w:rPr>
        <w:t>List Rzecznika Praw Dziecka z dnia 23.06.2010 r. ZEW/500/28-1/2010/MP.</w:t>
      </w:r>
    </w:p>
    <w:p w:rsidR="00AD2125" w:rsidRPr="000372A5" w:rsidRDefault="00AD2125" w:rsidP="00AD21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372A5">
        <w:rPr>
          <w:rFonts w:ascii="Times New Roman" w:eastAsia="Times New Roman" w:hAnsi="Times New Roman" w:cs="Times New Roman"/>
          <w:sz w:val="24"/>
          <w:szCs w:val="24"/>
          <w:lang w:eastAsia="pl-PL"/>
        </w:rPr>
        <w:t>Kodeks rodzinny i opiekuńczy ( Dz. U. z 20</w:t>
      </w:r>
      <w:r w:rsidR="00F42B70">
        <w:rPr>
          <w:rFonts w:ascii="Times New Roman" w:eastAsia="Times New Roman" w:hAnsi="Times New Roman" w:cs="Times New Roman"/>
          <w:sz w:val="24"/>
          <w:szCs w:val="24"/>
          <w:lang w:eastAsia="pl-PL"/>
        </w:rPr>
        <w:t>20</w:t>
      </w:r>
      <w:r w:rsidRPr="000372A5">
        <w:rPr>
          <w:rFonts w:ascii="Times New Roman" w:eastAsia="Times New Roman" w:hAnsi="Times New Roman" w:cs="Times New Roman"/>
          <w:sz w:val="24"/>
          <w:szCs w:val="24"/>
          <w:lang w:eastAsia="pl-PL"/>
        </w:rPr>
        <w:t xml:space="preserve"> r. poz. </w:t>
      </w:r>
      <w:r w:rsidR="00F42B70">
        <w:rPr>
          <w:rFonts w:ascii="Times New Roman" w:eastAsia="Times New Roman" w:hAnsi="Times New Roman" w:cs="Times New Roman"/>
          <w:sz w:val="24"/>
          <w:szCs w:val="24"/>
          <w:lang w:eastAsia="pl-PL"/>
        </w:rPr>
        <w:t>1359</w:t>
      </w:r>
      <w:r w:rsidRPr="000372A5">
        <w:rPr>
          <w:rFonts w:ascii="Times New Roman" w:eastAsia="Times New Roman" w:hAnsi="Times New Roman" w:cs="Times New Roman"/>
          <w:sz w:val="24"/>
          <w:szCs w:val="24"/>
          <w:lang w:eastAsia="pl-PL"/>
        </w:rPr>
        <w:t xml:space="preserve"> z </w:t>
      </w:r>
      <w:proofErr w:type="spellStart"/>
      <w:r w:rsidRPr="000372A5">
        <w:rPr>
          <w:rFonts w:ascii="Times New Roman" w:eastAsia="Times New Roman" w:hAnsi="Times New Roman" w:cs="Times New Roman"/>
          <w:sz w:val="24"/>
          <w:szCs w:val="24"/>
          <w:lang w:eastAsia="pl-PL"/>
        </w:rPr>
        <w:t>póżn</w:t>
      </w:r>
      <w:proofErr w:type="spellEnd"/>
      <w:r w:rsidRPr="000372A5">
        <w:rPr>
          <w:rFonts w:ascii="Times New Roman" w:eastAsia="Times New Roman" w:hAnsi="Times New Roman" w:cs="Times New Roman"/>
          <w:sz w:val="24"/>
          <w:szCs w:val="24"/>
          <w:lang w:eastAsia="pl-PL"/>
        </w:rPr>
        <w:t>. zm.).</w:t>
      </w:r>
    </w:p>
    <w:p w:rsidR="00AD2125" w:rsidRPr="000372A5" w:rsidRDefault="00AD2125" w:rsidP="00AD21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372A5">
        <w:rPr>
          <w:rFonts w:ascii="Times New Roman" w:eastAsia="Times New Roman" w:hAnsi="Times New Roman" w:cs="Times New Roman"/>
          <w:sz w:val="24"/>
          <w:szCs w:val="24"/>
          <w:lang w:eastAsia="pl-PL"/>
        </w:rPr>
        <w:t>Statut Przedszkola nr 77 „Koraliki”.</w:t>
      </w:r>
    </w:p>
    <w:p w:rsidR="00AD2125" w:rsidRPr="00AD2125" w:rsidRDefault="00AD2125" w:rsidP="00D60F8F">
      <w:pPr>
        <w:spacing w:before="100" w:beforeAutospacing="1" w:after="0" w:line="240" w:lineRule="auto"/>
        <w:jc w:val="both"/>
        <w:rPr>
          <w:rFonts w:ascii="Times New Roman" w:eastAsia="Times New Roman" w:hAnsi="Times New Roman" w:cs="Times New Roman"/>
          <w:sz w:val="24"/>
          <w:szCs w:val="24"/>
          <w:lang w:eastAsia="pl-PL"/>
        </w:rPr>
      </w:pPr>
      <w:r w:rsidRPr="007D1902">
        <w:rPr>
          <w:rFonts w:ascii="Times New Roman" w:eastAsia="Times New Roman" w:hAnsi="Times New Roman" w:cs="Times New Roman"/>
          <w:b/>
          <w:bCs/>
          <w:sz w:val="24"/>
          <w:szCs w:val="24"/>
          <w:lang w:eastAsia="pl-PL"/>
        </w:rPr>
        <w:t> </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1902">
        <w:rPr>
          <w:rFonts w:ascii="Times New Roman" w:eastAsia="Times New Roman" w:hAnsi="Times New Roman" w:cs="Times New Roman"/>
          <w:b/>
          <w:bCs/>
          <w:sz w:val="24"/>
          <w:szCs w:val="24"/>
          <w:lang w:eastAsia="pl-PL"/>
        </w:rPr>
        <w:t>Cel główny:</w:t>
      </w:r>
    </w:p>
    <w:p w:rsidR="007D1902" w:rsidRPr="007D1902"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 xml:space="preserve">Wprowadzenie procedur dotyczących bezpieczeństwa dzieci w Przedszkolu nr </w:t>
      </w:r>
      <w:r w:rsidR="007D1902" w:rsidRPr="007D1902">
        <w:rPr>
          <w:rFonts w:ascii="Times New Roman" w:eastAsia="Times New Roman" w:hAnsi="Times New Roman" w:cs="Times New Roman"/>
          <w:sz w:val="24"/>
          <w:szCs w:val="24"/>
          <w:lang w:eastAsia="pl-PL"/>
        </w:rPr>
        <w:t>77 „Koraliki”</w:t>
      </w:r>
      <w:r w:rsidRPr="00AD2125">
        <w:rPr>
          <w:rFonts w:ascii="Times New Roman" w:eastAsia="Times New Roman" w:hAnsi="Times New Roman" w:cs="Times New Roman"/>
          <w:sz w:val="24"/>
          <w:szCs w:val="24"/>
          <w:lang w:eastAsia="pl-PL"/>
        </w:rPr>
        <w:t xml:space="preserve"> w </w:t>
      </w:r>
      <w:r w:rsidR="007D1902" w:rsidRPr="007D1902">
        <w:rPr>
          <w:rFonts w:ascii="Times New Roman" w:eastAsia="Times New Roman" w:hAnsi="Times New Roman" w:cs="Times New Roman"/>
          <w:sz w:val="24"/>
          <w:szCs w:val="24"/>
          <w:lang w:eastAsia="pl-PL"/>
        </w:rPr>
        <w:t>Poznaniu</w:t>
      </w:r>
      <w:r w:rsidRPr="00AD2125">
        <w:rPr>
          <w:rFonts w:ascii="Times New Roman" w:eastAsia="Times New Roman" w:hAnsi="Times New Roman" w:cs="Times New Roman"/>
          <w:sz w:val="24"/>
          <w:szCs w:val="24"/>
          <w:lang w:eastAsia="pl-PL"/>
        </w:rPr>
        <w:t xml:space="preserve">, </w:t>
      </w:r>
      <w:r w:rsidR="007D1902" w:rsidRPr="007D1902">
        <w:rPr>
          <w:rFonts w:ascii="Times New Roman" w:eastAsia="Times New Roman" w:hAnsi="Times New Roman" w:cs="Times New Roman"/>
          <w:sz w:val="24"/>
          <w:szCs w:val="24"/>
          <w:lang w:eastAsia="pl-PL"/>
        </w:rPr>
        <w:t xml:space="preserve">ma na celu zapewnienie </w:t>
      </w:r>
      <w:r w:rsidR="007D1902" w:rsidRPr="00AD2125">
        <w:rPr>
          <w:rFonts w:ascii="Times New Roman" w:eastAsia="Times New Roman" w:hAnsi="Times New Roman" w:cs="Times New Roman"/>
          <w:sz w:val="24"/>
          <w:szCs w:val="24"/>
          <w:lang w:eastAsia="pl-PL"/>
        </w:rPr>
        <w:t>bezpieczeństw</w:t>
      </w:r>
      <w:r w:rsidR="007D1902" w:rsidRPr="007D1902">
        <w:rPr>
          <w:rFonts w:ascii="Times New Roman" w:eastAsia="Times New Roman" w:hAnsi="Times New Roman" w:cs="Times New Roman"/>
          <w:sz w:val="24"/>
          <w:szCs w:val="24"/>
          <w:lang w:eastAsia="pl-PL"/>
        </w:rPr>
        <w:t>a każdemu dziecku uczęszczającemu do naszej placówki.</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 sytuacjach trudnych oraz zagrażających życiu, bezpieczeństwu i zdrowiu dziecka nauczyciele i pozostały personel przedszkola są zobowiązani postępować zgodnie z przyjętymi procedurami.</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AD2125">
        <w:rPr>
          <w:rFonts w:ascii="Times New Roman" w:eastAsia="Times New Roman" w:hAnsi="Times New Roman" w:cs="Times New Roman"/>
          <w:b/>
          <w:sz w:val="24"/>
          <w:szCs w:val="24"/>
          <w:lang w:eastAsia="pl-PL"/>
        </w:rPr>
        <w:t>Dokonywanie zmian w procedurach</w:t>
      </w:r>
    </w:p>
    <w:p w:rsidR="00AD2125" w:rsidRPr="00AD2125" w:rsidRDefault="00AD2125" w:rsidP="00D60F8F">
      <w:pPr>
        <w:spacing w:before="100" w:beforeAutospacing="1" w:after="0"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Wszelkich zmian w opracowanych procedurach dotyczących bezpieczeństwa</w:t>
      </w:r>
      <w:r w:rsidRPr="00AD2125">
        <w:rPr>
          <w:rFonts w:ascii="Times New Roman" w:eastAsia="Times New Roman" w:hAnsi="Times New Roman" w:cs="Times New Roman"/>
          <w:sz w:val="24"/>
          <w:szCs w:val="24"/>
          <w:lang w:eastAsia="pl-PL"/>
        </w:rPr>
        <w:br/>
        <w:t>i zdrowia dzieci w przedszkolu może dokonać z własnej inicjatywy lub na wniosek Rady Pedagogicznej dyrektor placówki. Wnioskodawcą zmian może być również Rada Rodziców. Proponowane zmiany nie mogą być sprzeczne z prawem.</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Procedury wchodzą w życie z dniem 1 września 20</w:t>
      </w:r>
      <w:r w:rsidR="009D3EFD">
        <w:rPr>
          <w:rFonts w:ascii="Times New Roman" w:eastAsia="Times New Roman" w:hAnsi="Times New Roman" w:cs="Times New Roman"/>
          <w:sz w:val="24"/>
          <w:szCs w:val="24"/>
          <w:lang w:eastAsia="pl-PL"/>
        </w:rPr>
        <w:t>22</w:t>
      </w:r>
      <w:r w:rsidRPr="00AD2125">
        <w:rPr>
          <w:rFonts w:ascii="Times New Roman" w:eastAsia="Times New Roman" w:hAnsi="Times New Roman" w:cs="Times New Roman"/>
          <w:sz w:val="24"/>
          <w:szCs w:val="24"/>
          <w:lang w:eastAsia="pl-PL"/>
        </w:rPr>
        <w:t xml:space="preserve"> roku.</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 przypadku zaistnienia sytuacji szczególnych, które nie zostały uregulowane w treści procedury, nauczyciel, dyrektor lub inna osoba z personelu przedszkola podejmują wszelkie niezbędne działania mające na celu zapewnienie bezpieczeństwa dzieciom oraz zabezpieczenie odpowiedniego funkcjonowania placówki.</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A43AC">
        <w:rPr>
          <w:rFonts w:ascii="Times New Roman" w:eastAsia="Times New Roman" w:hAnsi="Times New Roman" w:cs="Times New Roman"/>
          <w:b/>
          <w:bCs/>
          <w:sz w:val="24"/>
          <w:szCs w:val="24"/>
          <w:lang w:eastAsia="pl-PL"/>
        </w:rPr>
        <w:t>Spis procedur:</w:t>
      </w:r>
    </w:p>
    <w:p w:rsidR="00AD2125" w:rsidRPr="00AD2125" w:rsidRDefault="00AD2125" w:rsidP="00AD21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Procedura dotycząca przyprowadzania i odbierania dziecka z przedszkola.</w:t>
      </w:r>
    </w:p>
    <w:p w:rsidR="00AD2125" w:rsidRPr="00AD2125" w:rsidRDefault="00AD2125" w:rsidP="00AD21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Procedura postępowania w sytuacji przyprowadzenia dziecka chorego.</w:t>
      </w:r>
    </w:p>
    <w:p w:rsidR="00AD2125" w:rsidRDefault="00AD2125" w:rsidP="00AD21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Procedura postępowania w sytuacjach nagłych/wypadkach.</w:t>
      </w:r>
    </w:p>
    <w:p w:rsidR="000372A5" w:rsidRDefault="000372A5" w:rsidP="00AD21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Procedura postępowania z dzieckiem agresywnym.</w:t>
      </w:r>
    </w:p>
    <w:p w:rsidR="00155EB0" w:rsidRPr="00AD2125" w:rsidRDefault="00155EB0" w:rsidP="00155EB0">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D2125" w:rsidRPr="00AD2125" w:rsidRDefault="00AD2125" w:rsidP="0051600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b/>
          <w:bCs/>
          <w:color w:val="0000FF"/>
          <w:sz w:val="24"/>
          <w:szCs w:val="24"/>
          <w:lang w:eastAsia="pl-PL"/>
        </w:rPr>
        <w:lastRenderedPageBreak/>
        <w:t> </w:t>
      </w:r>
      <w:r w:rsidRPr="00AD2125">
        <w:rPr>
          <w:rFonts w:ascii="Times New Roman" w:eastAsia="Times New Roman" w:hAnsi="Times New Roman" w:cs="Times New Roman"/>
          <w:b/>
          <w:bCs/>
          <w:color w:val="000080"/>
          <w:sz w:val="24"/>
          <w:szCs w:val="24"/>
          <w:lang w:eastAsia="pl-PL"/>
        </w:rPr>
        <w:t>I. PROCEDURA DOTYCZĄCA PRZYPROWADZANIA I ODBIERANIA DZIECKA</w:t>
      </w:r>
      <w:r w:rsidR="0051600B">
        <w:rPr>
          <w:rFonts w:ascii="Times New Roman" w:eastAsia="Times New Roman" w:hAnsi="Times New Roman" w:cs="Times New Roman"/>
          <w:b/>
          <w:bCs/>
          <w:color w:val="000080"/>
          <w:sz w:val="24"/>
          <w:szCs w:val="24"/>
          <w:lang w:eastAsia="pl-PL"/>
        </w:rPr>
        <w:br/>
      </w:r>
      <w:r w:rsidRPr="00AD2125">
        <w:rPr>
          <w:rFonts w:ascii="Times New Roman" w:eastAsia="Times New Roman" w:hAnsi="Times New Roman" w:cs="Times New Roman"/>
          <w:b/>
          <w:bCs/>
          <w:color w:val="000080"/>
          <w:sz w:val="24"/>
          <w:szCs w:val="24"/>
          <w:lang w:eastAsia="pl-PL"/>
        </w:rPr>
        <w:t>Z PRZEDSZKOLA.</w:t>
      </w:r>
    </w:p>
    <w:p w:rsidR="007D1902" w:rsidRPr="00CF1599" w:rsidRDefault="007D1902" w:rsidP="00D60F8F">
      <w:pPr>
        <w:pStyle w:val="NormalnyWeb"/>
        <w:spacing w:after="0" w:afterAutospacing="0"/>
        <w:rPr>
          <w:sz w:val="28"/>
          <w:szCs w:val="28"/>
        </w:rPr>
      </w:pPr>
      <w:r>
        <w:rPr>
          <w:rStyle w:val="Pogrubienie"/>
          <w:sz w:val="28"/>
          <w:szCs w:val="28"/>
        </w:rPr>
        <w:t>1</w:t>
      </w:r>
      <w:r w:rsidRPr="00CF1599">
        <w:rPr>
          <w:rStyle w:val="Pogrubienie"/>
          <w:sz w:val="28"/>
          <w:szCs w:val="28"/>
        </w:rPr>
        <w:t xml:space="preserve">. </w:t>
      </w:r>
      <w:r w:rsidRPr="00EA43AC">
        <w:rPr>
          <w:rStyle w:val="Pogrubienie"/>
        </w:rPr>
        <w:t>PRZYPROWADZANIE DZIECI</w:t>
      </w:r>
      <w:r w:rsidRPr="00CF1599">
        <w:rPr>
          <w:rStyle w:val="Pogrubienie"/>
          <w:sz w:val="28"/>
          <w:szCs w:val="28"/>
        </w:rPr>
        <w:t xml:space="preserve"> </w:t>
      </w:r>
    </w:p>
    <w:p w:rsidR="007D1902" w:rsidRDefault="007D1902" w:rsidP="00AC7EEB">
      <w:pPr>
        <w:pStyle w:val="NormalnyWeb"/>
        <w:numPr>
          <w:ilvl w:val="0"/>
          <w:numId w:val="17"/>
        </w:numPr>
        <w:spacing w:before="0" w:beforeAutospacing="0" w:after="0" w:afterAutospacing="0"/>
        <w:ind w:left="284" w:hanging="284"/>
        <w:jc w:val="both"/>
        <w:rPr>
          <w:color w:val="000000"/>
        </w:rPr>
      </w:pPr>
      <w:r>
        <w:rPr>
          <w:color w:val="000000"/>
        </w:rPr>
        <w:t>Dzieci przyprowadzane są do przedszkola w godzinach 6.00 - 8.00.</w:t>
      </w:r>
    </w:p>
    <w:p w:rsidR="007D1902" w:rsidRDefault="007D1902" w:rsidP="00AC7EEB">
      <w:pPr>
        <w:pStyle w:val="NormalnyWeb"/>
        <w:numPr>
          <w:ilvl w:val="0"/>
          <w:numId w:val="17"/>
        </w:numPr>
        <w:spacing w:before="0" w:beforeAutospacing="0" w:after="0" w:afterAutospacing="0"/>
        <w:ind w:left="284" w:hanging="284"/>
        <w:jc w:val="both"/>
        <w:rPr>
          <w:color w:val="000000"/>
        </w:rPr>
      </w:pPr>
      <w:r>
        <w:rPr>
          <w:color w:val="000000"/>
        </w:rPr>
        <w:t xml:space="preserve">Dzieci przyprowadzają do przedszkola rodzice (prawni opiekunowie) lub osoby przez nich upoważnione. </w:t>
      </w:r>
    </w:p>
    <w:p w:rsidR="007D1902" w:rsidRPr="00CF1599" w:rsidRDefault="007D1902" w:rsidP="00AC7EEB">
      <w:pPr>
        <w:pStyle w:val="NormalnyWeb"/>
        <w:numPr>
          <w:ilvl w:val="0"/>
          <w:numId w:val="17"/>
        </w:numPr>
        <w:spacing w:before="0" w:beforeAutospacing="0" w:after="0" w:afterAutospacing="0"/>
        <w:ind w:left="284" w:hanging="284"/>
        <w:jc w:val="both"/>
        <w:rPr>
          <w:color w:val="000000"/>
        </w:rPr>
      </w:pPr>
      <w:r w:rsidRPr="00CF1599">
        <w:rPr>
          <w:color w:val="000000"/>
        </w:rPr>
        <w:t>Za bezpieczeństwo dzieci w drodze do przedszkola odpowiadają rodzice</w:t>
      </w:r>
      <w:r>
        <w:rPr>
          <w:color w:val="000000"/>
        </w:rPr>
        <w:t xml:space="preserve"> (prawni opiekunowie)</w:t>
      </w:r>
      <w:r w:rsidRPr="00CF1599">
        <w:rPr>
          <w:color w:val="000000"/>
        </w:rPr>
        <w:t xml:space="preserve">. </w:t>
      </w:r>
    </w:p>
    <w:p w:rsidR="007D1902" w:rsidRPr="00CF1599" w:rsidRDefault="007D1902" w:rsidP="00AC7EEB">
      <w:pPr>
        <w:pStyle w:val="NormalnyWeb"/>
        <w:numPr>
          <w:ilvl w:val="0"/>
          <w:numId w:val="17"/>
        </w:numPr>
        <w:spacing w:before="0" w:beforeAutospacing="0" w:after="0" w:afterAutospacing="0"/>
        <w:ind w:left="284" w:hanging="284"/>
        <w:jc w:val="both"/>
        <w:rPr>
          <w:color w:val="000000"/>
        </w:rPr>
      </w:pPr>
      <w:r>
        <w:rPr>
          <w:color w:val="000000"/>
        </w:rPr>
        <w:t>Do przedszkola nie należy przyprowadzać dzieci przeziębionych, zakatarzonych, wymiotujących i z objawami innych chorób. Ewentualne</w:t>
      </w:r>
      <w:r w:rsidRPr="00CF1599">
        <w:rPr>
          <w:color w:val="000000"/>
        </w:rPr>
        <w:t xml:space="preserve"> dolegliwości dziecka </w:t>
      </w:r>
      <w:r>
        <w:rPr>
          <w:color w:val="000000"/>
        </w:rPr>
        <w:t xml:space="preserve">rodzice są </w:t>
      </w:r>
      <w:r w:rsidRPr="00CF1599">
        <w:rPr>
          <w:color w:val="000000"/>
        </w:rPr>
        <w:t>zobowiązani zgłaszać nauczycielowi udziela</w:t>
      </w:r>
      <w:r>
        <w:rPr>
          <w:color w:val="000000"/>
        </w:rPr>
        <w:t>jąc</w:t>
      </w:r>
      <w:r w:rsidRPr="00CF1599">
        <w:rPr>
          <w:color w:val="000000"/>
        </w:rPr>
        <w:t xml:space="preserve"> wyczerpujących informacji. </w:t>
      </w:r>
    </w:p>
    <w:p w:rsidR="007D1902" w:rsidRPr="00CF1599" w:rsidRDefault="007D1902" w:rsidP="00AC7EEB">
      <w:pPr>
        <w:pStyle w:val="NormalnyWeb"/>
        <w:numPr>
          <w:ilvl w:val="0"/>
          <w:numId w:val="17"/>
        </w:numPr>
        <w:spacing w:before="0" w:beforeAutospacing="0" w:after="0" w:afterAutospacing="0"/>
        <w:ind w:left="284" w:hanging="284"/>
        <w:jc w:val="both"/>
        <w:rPr>
          <w:color w:val="000000"/>
        </w:rPr>
      </w:pPr>
      <w:r w:rsidRPr="00CF1599">
        <w:rPr>
          <w:color w:val="000000"/>
        </w:rPr>
        <w:t>Rodzice</w:t>
      </w:r>
      <w:r>
        <w:rPr>
          <w:color w:val="000000"/>
        </w:rPr>
        <w:t xml:space="preserve"> (prawni opiekunowie)</w:t>
      </w:r>
      <w:r w:rsidRPr="00CF1599">
        <w:rPr>
          <w:color w:val="000000"/>
        </w:rPr>
        <w:t xml:space="preserve"> osobiście powierzają dziec</w:t>
      </w:r>
      <w:r>
        <w:rPr>
          <w:color w:val="000000"/>
        </w:rPr>
        <w:t>i</w:t>
      </w:r>
      <w:r w:rsidRPr="00CF1599">
        <w:rPr>
          <w:color w:val="000000"/>
        </w:rPr>
        <w:t xml:space="preserve"> </w:t>
      </w:r>
      <w:r w:rsidR="009D3EFD">
        <w:rPr>
          <w:color w:val="000000"/>
        </w:rPr>
        <w:t>pracownikowi w holu przedszkola.</w:t>
      </w:r>
    </w:p>
    <w:p w:rsidR="007D1902" w:rsidRPr="00CF1599" w:rsidRDefault="007E3872" w:rsidP="007D1902">
      <w:pPr>
        <w:pStyle w:val="NormalnyWeb"/>
        <w:numPr>
          <w:ilvl w:val="0"/>
          <w:numId w:val="17"/>
        </w:numPr>
        <w:spacing w:before="0" w:beforeAutospacing="0" w:after="240" w:afterAutospacing="0"/>
        <w:ind w:left="284" w:hanging="284"/>
        <w:jc w:val="both"/>
        <w:rPr>
          <w:sz w:val="27"/>
          <w:szCs w:val="27"/>
        </w:rPr>
      </w:pPr>
      <w:r>
        <w:rPr>
          <w:color w:val="000000"/>
        </w:rPr>
        <w:t>Przedszkole bierze</w:t>
      </w:r>
      <w:r w:rsidR="007D1902" w:rsidRPr="00CF1599">
        <w:rPr>
          <w:color w:val="000000"/>
        </w:rPr>
        <w:t xml:space="preserve"> pełną odpowiedzialność za dziec</w:t>
      </w:r>
      <w:r>
        <w:rPr>
          <w:color w:val="000000"/>
        </w:rPr>
        <w:t>ko</w:t>
      </w:r>
      <w:r w:rsidR="007D1902" w:rsidRPr="00CF1599">
        <w:rPr>
          <w:color w:val="000000"/>
        </w:rPr>
        <w:t xml:space="preserve"> od mome</w:t>
      </w:r>
      <w:r w:rsidR="009D3EFD">
        <w:rPr>
          <w:color w:val="000000"/>
        </w:rPr>
        <w:t>ntu jego przekazania</w:t>
      </w:r>
      <w:r>
        <w:rPr>
          <w:color w:val="000000"/>
        </w:rPr>
        <w:t xml:space="preserve"> pod opiekę pracownika.</w:t>
      </w:r>
    </w:p>
    <w:p w:rsidR="007D1902" w:rsidRPr="00A26EDE" w:rsidRDefault="007D1902" w:rsidP="00D60F8F">
      <w:pPr>
        <w:pStyle w:val="NormalnyWeb"/>
        <w:spacing w:after="0" w:afterAutospacing="0"/>
        <w:rPr>
          <w:sz w:val="28"/>
          <w:szCs w:val="28"/>
        </w:rPr>
      </w:pPr>
      <w:r w:rsidRPr="00A26EDE">
        <w:rPr>
          <w:rStyle w:val="Pogrubienie"/>
          <w:sz w:val="28"/>
          <w:szCs w:val="28"/>
        </w:rPr>
        <w:t xml:space="preserve">2. </w:t>
      </w:r>
      <w:r w:rsidRPr="00EA43AC">
        <w:rPr>
          <w:rStyle w:val="Pogrubienie"/>
        </w:rPr>
        <w:t>ODBIERANIE DZIECI</w:t>
      </w:r>
      <w:r w:rsidRPr="00A26EDE">
        <w:rPr>
          <w:rStyle w:val="Pogrubienie"/>
          <w:sz w:val="28"/>
          <w:szCs w:val="28"/>
        </w:rPr>
        <w:t xml:space="preserve"> </w:t>
      </w:r>
    </w:p>
    <w:p w:rsidR="007D1902" w:rsidRDefault="007D1902" w:rsidP="00155EB0">
      <w:pPr>
        <w:pStyle w:val="NormalnyWeb"/>
        <w:numPr>
          <w:ilvl w:val="0"/>
          <w:numId w:val="15"/>
        </w:numPr>
        <w:tabs>
          <w:tab w:val="clear" w:pos="720"/>
          <w:tab w:val="num" w:pos="426"/>
        </w:tabs>
        <w:spacing w:before="0" w:beforeAutospacing="0" w:after="0" w:afterAutospacing="0"/>
        <w:ind w:left="426" w:hanging="426"/>
        <w:jc w:val="both"/>
      </w:pPr>
      <w:r>
        <w:t xml:space="preserve">Dzieci należy odebrać z przedszkola o godzinie określonej w podpisanej </w:t>
      </w:r>
      <w:r w:rsidRPr="00021293">
        <w:t>deklaracji</w:t>
      </w:r>
      <w:r>
        <w:t>.</w:t>
      </w:r>
    </w:p>
    <w:p w:rsidR="000E187F" w:rsidRPr="000E187F" w:rsidRDefault="007D1902" w:rsidP="00AC7EEB">
      <w:pPr>
        <w:pStyle w:val="NormalnyWeb"/>
        <w:numPr>
          <w:ilvl w:val="0"/>
          <w:numId w:val="15"/>
        </w:numPr>
        <w:tabs>
          <w:tab w:val="clear" w:pos="720"/>
          <w:tab w:val="num" w:pos="426"/>
        </w:tabs>
        <w:spacing w:after="0" w:afterAutospacing="0"/>
        <w:ind w:left="426" w:hanging="426"/>
        <w:jc w:val="both"/>
      </w:pPr>
      <w:r>
        <w:rPr>
          <w:color w:val="000000"/>
        </w:rPr>
        <w:t>Dzieci są odbierane</w:t>
      </w:r>
      <w:r w:rsidRPr="00A26EDE">
        <w:rPr>
          <w:color w:val="000000"/>
        </w:rPr>
        <w:t xml:space="preserve"> z przedszkola wyłącznie przez rodziców</w:t>
      </w:r>
      <w:r>
        <w:rPr>
          <w:color w:val="000000"/>
        </w:rPr>
        <w:t xml:space="preserve"> (prawnych opiekunów)</w:t>
      </w:r>
      <w:r w:rsidRPr="00A26EDE">
        <w:rPr>
          <w:color w:val="000000"/>
        </w:rPr>
        <w:t xml:space="preserve"> bądź inne </w:t>
      </w:r>
      <w:r w:rsidR="00021293">
        <w:rPr>
          <w:color w:val="000000"/>
        </w:rPr>
        <w:t xml:space="preserve">pełnoletnie </w:t>
      </w:r>
      <w:r w:rsidRPr="00A26EDE">
        <w:rPr>
          <w:color w:val="000000"/>
        </w:rPr>
        <w:t xml:space="preserve">osoby </w:t>
      </w:r>
      <w:r>
        <w:rPr>
          <w:color w:val="000000"/>
        </w:rPr>
        <w:t xml:space="preserve">pisemnie przez nich </w:t>
      </w:r>
      <w:r w:rsidRPr="00A26EDE">
        <w:rPr>
          <w:color w:val="000000"/>
        </w:rPr>
        <w:t>upoważnione.</w:t>
      </w:r>
      <w:r w:rsidR="000E187F">
        <w:rPr>
          <w:color w:val="000000"/>
        </w:rPr>
        <w:t xml:space="preserve"> </w:t>
      </w:r>
    </w:p>
    <w:p w:rsidR="007D1902" w:rsidRPr="00A26EDE" w:rsidRDefault="000E187F" w:rsidP="00AC7EEB">
      <w:pPr>
        <w:pStyle w:val="NormalnyWeb"/>
        <w:numPr>
          <w:ilvl w:val="0"/>
          <w:numId w:val="15"/>
        </w:numPr>
        <w:tabs>
          <w:tab w:val="clear" w:pos="720"/>
          <w:tab w:val="num" w:pos="426"/>
        </w:tabs>
        <w:spacing w:after="0" w:afterAutospacing="0"/>
        <w:ind w:left="426" w:hanging="426"/>
        <w:jc w:val="both"/>
      </w:pPr>
      <w:r>
        <w:rPr>
          <w:color w:val="000000"/>
        </w:rPr>
        <w:t>Osoba odbierająca prosi o wydanie dziecka korzystając z domofonu. Odbiór od pracownika następuje w holu przedszkola.</w:t>
      </w:r>
    </w:p>
    <w:p w:rsidR="007D1902" w:rsidRPr="00CF1599" w:rsidRDefault="007D1902" w:rsidP="00AC7EEB">
      <w:pPr>
        <w:pStyle w:val="NormalnyWeb"/>
        <w:numPr>
          <w:ilvl w:val="0"/>
          <w:numId w:val="15"/>
        </w:numPr>
        <w:tabs>
          <w:tab w:val="clear" w:pos="720"/>
          <w:tab w:val="num" w:pos="426"/>
        </w:tabs>
        <w:spacing w:after="0" w:afterAutospacing="0"/>
        <w:ind w:left="426" w:hanging="426"/>
        <w:jc w:val="both"/>
      </w:pPr>
      <w:r w:rsidRPr="00A26EDE">
        <w:rPr>
          <w:color w:val="000000"/>
        </w:rPr>
        <w:t xml:space="preserve">Obowiązkiem </w:t>
      </w:r>
      <w:r w:rsidR="008F007A">
        <w:rPr>
          <w:color w:val="000000"/>
        </w:rPr>
        <w:t>pracowników</w:t>
      </w:r>
      <w:r w:rsidRPr="00A26EDE">
        <w:rPr>
          <w:color w:val="000000"/>
        </w:rPr>
        <w:t xml:space="preserve"> jest upewnienie się czy </w:t>
      </w:r>
      <w:r w:rsidRPr="00CF1599">
        <w:rPr>
          <w:color w:val="000000"/>
        </w:rPr>
        <w:t>dziec</w:t>
      </w:r>
      <w:r>
        <w:rPr>
          <w:color w:val="000000"/>
        </w:rPr>
        <w:t>i</w:t>
      </w:r>
      <w:r w:rsidRPr="00CF1599">
        <w:rPr>
          <w:color w:val="000000"/>
        </w:rPr>
        <w:t xml:space="preserve"> </w:t>
      </w:r>
      <w:r>
        <w:rPr>
          <w:color w:val="000000"/>
        </w:rPr>
        <w:t>są</w:t>
      </w:r>
      <w:r w:rsidRPr="00CF1599">
        <w:rPr>
          <w:color w:val="000000"/>
        </w:rPr>
        <w:t xml:space="preserve"> odbierane przez osobę wskazaną w</w:t>
      </w:r>
      <w:r w:rsidRPr="00CF1599">
        <w:rPr>
          <w:color w:val="000000"/>
          <w:sz w:val="27"/>
          <w:szCs w:val="27"/>
        </w:rPr>
        <w:t xml:space="preserve"> </w:t>
      </w:r>
      <w:r w:rsidRPr="005C063A">
        <w:rPr>
          <w:color w:val="000000"/>
        </w:rPr>
        <w:t>upoważnieni</w:t>
      </w:r>
      <w:r>
        <w:rPr>
          <w:color w:val="000000"/>
        </w:rPr>
        <w:t>ach</w:t>
      </w:r>
      <w:r w:rsidRPr="00CF1599">
        <w:rPr>
          <w:color w:val="000000"/>
          <w:sz w:val="27"/>
          <w:szCs w:val="27"/>
        </w:rPr>
        <w:t xml:space="preserve">. </w:t>
      </w:r>
    </w:p>
    <w:p w:rsidR="007D1902" w:rsidRPr="00CF1599" w:rsidRDefault="007D1902" w:rsidP="00AC7EEB">
      <w:pPr>
        <w:pStyle w:val="NormalnyWeb"/>
        <w:numPr>
          <w:ilvl w:val="0"/>
          <w:numId w:val="15"/>
        </w:numPr>
        <w:tabs>
          <w:tab w:val="clear" w:pos="720"/>
          <w:tab w:val="num" w:pos="426"/>
        </w:tabs>
        <w:spacing w:after="0" w:afterAutospacing="0"/>
        <w:ind w:left="426" w:hanging="426"/>
        <w:jc w:val="both"/>
      </w:pPr>
      <w:r w:rsidRPr="00CF1599">
        <w:rPr>
          <w:color w:val="000000"/>
        </w:rPr>
        <w:t>Osoba upoważniona w momencie odbioru dziec</w:t>
      </w:r>
      <w:r>
        <w:rPr>
          <w:color w:val="000000"/>
        </w:rPr>
        <w:t>i</w:t>
      </w:r>
      <w:r w:rsidRPr="00CF1599">
        <w:rPr>
          <w:color w:val="000000"/>
        </w:rPr>
        <w:t xml:space="preserve"> powinna posiadać przy sobie dowód osobisty. </w:t>
      </w:r>
    </w:p>
    <w:p w:rsidR="007D1902" w:rsidRPr="00A26EDE" w:rsidRDefault="008F007A" w:rsidP="00AC7EEB">
      <w:pPr>
        <w:pStyle w:val="NormalnyWeb"/>
        <w:numPr>
          <w:ilvl w:val="0"/>
          <w:numId w:val="15"/>
        </w:numPr>
        <w:tabs>
          <w:tab w:val="clear" w:pos="720"/>
          <w:tab w:val="num" w:pos="426"/>
        </w:tabs>
        <w:spacing w:after="0" w:afterAutospacing="0"/>
        <w:ind w:left="426" w:hanging="426"/>
        <w:jc w:val="both"/>
      </w:pPr>
      <w:r>
        <w:rPr>
          <w:color w:val="000000"/>
        </w:rPr>
        <w:t>Pracownik</w:t>
      </w:r>
      <w:r w:rsidR="007D1902" w:rsidRPr="00A26EDE">
        <w:rPr>
          <w:color w:val="000000"/>
        </w:rPr>
        <w:t xml:space="preserve"> w razie najmniejszych wątpliwości ma obowiązek sprawdzić zgodność danych osoby odbierającej dziecko z przedszkola z dokumentem tożsamości. </w:t>
      </w:r>
    </w:p>
    <w:p w:rsidR="007D1902" w:rsidRPr="00A26EDE" w:rsidRDefault="007D1902" w:rsidP="00AC7EEB">
      <w:pPr>
        <w:pStyle w:val="NormalnyWeb"/>
        <w:numPr>
          <w:ilvl w:val="0"/>
          <w:numId w:val="15"/>
        </w:numPr>
        <w:tabs>
          <w:tab w:val="clear" w:pos="720"/>
          <w:tab w:val="num" w:pos="426"/>
        </w:tabs>
        <w:spacing w:after="0" w:afterAutospacing="0"/>
        <w:ind w:left="426" w:hanging="426"/>
        <w:jc w:val="both"/>
      </w:pPr>
      <w:r>
        <w:rPr>
          <w:color w:val="000000"/>
        </w:rPr>
        <w:t>W przypadku niezgodności danych</w:t>
      </w:r>
      <w:r w:rsidRPr="00A26EDE">
        <w:rPr>
          <w:color w:val="000000"/>
        </w:rPr>
        <w:t xml:space="preserve"> nauczyciel powiadamia rodziców</w:t>
      </w:r>
      <w:r>
        <w:rPr>
          <w:color w:val="000000"/>
        </w:rPr>
        <w:t xml:space="preserve"> (prawnych opiekunów)</w:t>
      </w:r>
      <w:r w:rsidRPr="00A26EDE">
        <w:rPr>
          <w:color w:val="000000"/>
        </w:rPr>
        <w:t xml:space="preserve"> i dyrektora placówki oraz nie wydaje dziecka do czasu wyjaśnienia sprawy. </w:t>
      </w:r>
    </w:p>
    <w:p w:rsidR="007D1902" w:rsidRPr="00A26EDE" w:rsidRDefault="007D1902" w:rsidP="00AC7EEB">
      <w:pPr>
        <w:pStyle w:val="NormalnyWeb"/>
        <w:numPr>
          <w:ilvl w:val="0"/>
          <w:numId w:val="15"/>
        </w:numPr>
        <w:tabs>
          <w:tab w:val="clear" w:pos="720"/>
          <w:tab w:val="num" w:pos="426"/>
        </w:tabs>
        <w:spacing w:after="0" w:afterAutospacing="0"/>
        <w:ind w:left="426" w:hanging="426"/>
        <w:jc w:val="both"/>
      </w:pPr>
      <w:r w:rsidRPr="00A26EDE">
        <w:rPr>
          <w:color w:val="000000"/>
        </w:rPr>
        <w:t>Przedszkole nie wydaje dziecka na prośbę rodziców</w:t>
      </w:r>
      <w:r>
        <w:rPr>
          <w:color w:val="000000"/>
        </w:rPr>
        <w:t xml:space="preserve"> (prawnych opiekunów) </w:t>
      </w:r>
      <w:r w:rsidRPr="00A26EDE">
        <w:rPr>
          <w:color w:val="000000"/>
        </w:rPr>
        <w:t xml:space="preserve">zgłaszaną telefonicznie. </w:t>
      </w:r>
    </w:p>
    <w:p w:rsidR="007D1902" w:rsidRPr="00A26EDE" w:rsidRDefault="007D1902" w:rsidP="00AC7EEB">
      <w:pPr>
        <w:pStyle w:val="NormalnyWeb"/>
        <w:numPr>
          <w:ilvl w:val="0"/>
          <w:numId w:val="15"/>
        </w:numPr>
        <w:tabs>
          <w:tab w:val="clear" w:pos="720"/>
          <w:tab w:val="num" w:pos="426"/>
        </w:tabs>
        <w:spacing w:after="0" w:afterAutospacing="0"/>
        <w:ind w:left="426" w:hanging="426"/>
        <w:jc w:val="both"/>
      </w:pPr>
      <w:r w:rsidRPr="00A26EDE">
        <w:rPr>
          <w:color w:val="000000"/>
        </w:rPr>
        <w:t>Rodzice ponoszą odpowiedzialność prawną za bezpieczeństwo dziecka odbieranego</w:t>
      </w:r>
      <w:r w:rsidR="00D60F8F">
        <w:rPr>
          <w:color w:val="000000"/>
        </w:rPr>
        <w:br/>
      </w:r>
      <w:r w:rsidRPr="00A26EDE">
        <w:rPr>
          <w:color w:val="000000"/>
        </w:rPr>
        <w:t>z przedszkola przez upoważnioną przez nich osobę.</w:t>
      </w:r>
    </w:p>
    <w:p w:rsidR="007D1902" w:rsidRPr="00CF1599" w:rsidRDefault="007D1902" w:rsidP="00AC7EEB">
      <w:pPr>
        <w:pStyle w:val="NormalnyWeb"/>
        <w:numPr>
          <w:ilvl w:val="0"/>
          <w:numId w:val="15"/>
        </w:numPr>
        <w:tabs>
          <w:tab w:val="clear" w:pos="720"/>
          <w:tab w:val="num" w:pos="426"/>
        </w:tabs>
        <w:spacing w:before="0" w:beforeAutospacing="0" w:after="0" w:afterAutospacing="0"/>
        <w:ind w:left="426" w:hanging="426"/>
        <w:jc w:val="both"/>
        <w:rPr>
          <w:color w:val="000000"/>
        </w:rPr>
      </w:pPr>
      <w:r w:rsidRPr="00CF1599">
        <w:rPr>
          <w:color w:val="000000"/>
        </w:rPr>
        <w:t xml:space="preserve">Za bezpieczeństwo dzieci w drodze </w:t>
      </w:r>
      <w:r>
        <w:rPr>
          <w:color w:val="000000"/>
        </w:rPr>
        <w:t>z</w:t>
      </w:r>
      <w:r w:rsidRPr="00CF1599">
        <w:rPr>
          <w:color w:val="000000"/>
        </w:rPr>
        <w:t xml:space="preserve"> przedszkola odpowiadają rodzice</w:t>
      </w:r>
      <w:r>
        <w:rPr>
          <w:color w:val="000000"/>
        </w:rPr>
        <w:t xml:space="preserve"> (prawni opiekunowie)</w:t>
      </w:r>
      <w:r w:rsidRPr="00CF1599">
        <w:rPr>
          <w:color w:val="000000"/>
        </w:rPr>
        <w:t xml:space="preserve">. </w:t>
      </w:r>
    </w:p>
    <w:p w:rsidR="007D1902" w:rsidRPr="00A26EDE" w:rsidRDefault="007D1902" w:rsidP="00AC7EEB">
      <w:pPr>
        <w:pStyle w:val="NormalnyWeb"/>
        <w:numPr>
          <w:ilvl w:val="0"/>
          <w:numId w:val="15"/>
        </w:numPr>
        <w:tabs>
          <w:tab w:val="clear" w:pos="720"/>
          <w:tab w:val="num" w:pos="426"/>
        </w:tabs>
        <w:spacing w:after="0" w:afterAutospacing="0"/>
        <w:ind w:left="426" w:hanging="426"/>
        <w:jc w:val="both"/>
      </w:pPr>
      <w:r w:rsidRPr="00A26EDE">
        <w:rPr>
          <w:color w:val="000000"/>
        </w:rPr>
        <w:t xml:space="preserve">Życzenie rodziców dotyczące nie odbierania dziecka przez jednego z rodziców musi być poświadczone orzeczeniem sądowym. </w:t>
      </w:r>
    </w:p>
    <w:p w:rsidR="007D1902" w:rsidRPr="00A26EDE" w:rsidRDefault="007D1902" w:rsidP="007D1902">
      <w:pPr>
        <w:pStyle w:val="NormalnyWeb"/>
        <w:spacing w:after="240" w:afterAutospacing="0"/>
        <w:jc w:val="both"/>
      </w:pPr>
      <w:r w:rsidRPr="00A26EDE">
        <w:rPr>
          <w:color w:val="000000"/>
        </w:rPr>
        <w:t xml:space="preserve">Rodzice </w:t>
      </w:r>
      <w:r>
        <w:rPr>
          <w:color w:val="000000"/>
        </w:rPr>
        <w:t xml:space="preserve">(prawni </w:t>
      </w:r>
      <w:r w:rsidRPr="00A26EDE">
        <w:rPr>
          <w:color w:val="000000"/>
        </w:rPr>
        <w:t>opiekunowie</w:t>
      </w:r>
      <w:r>
        <w:rPr>
          <w:color w:val="000000"/>
        </w:rPr>
        <w:t>)</w:t>
      </w:r>
      <w:r w:rsidRPr="00A26EDE">
        <w:rPr>
          <w:color w:val="000000"/>
        </w:rPr>
        <w:t xml:space="preserve"> zobowiązani są przekazać</w:t>
      </w:r>
      <w:r>
        <w:rPr>
          <w:color w:val="000000"/>
        </w:rPr>
        <w:t xml:space="preserve"> nauczycielom</w:t>
      </w:r>
      <w:r w:rsidRPr="00A26EDE">
        <w:rPr>
          <w:color w:val="000000"/>
        </w:rPr>
        <w:t xml:space="preserve"> aktualne </w:t>
      </w:r>
      <w:r>
        <w:rPr>
          <w:color w:val="000000"/>
        </w:rPr>
        <w:t xml:space="preserve">numery </w:t>
      </w:r>
      <w:r w:rsidRPr="00A26EDE">
        <w:rPr>
          <w:color w:val="000000"/>
        </w:rPr>
        <w:t>telefon</w:t>
      </w:r>
      <w:r>
        <w:rPr>
          <w:color w:val="000000"/>
        </w:rPr>
        <w:t>ów</w:t>
      </w:r>
      <w:r w:rsidRPr="00A26EDE">
        <w:rPr>
          <w:color w:val="000000"/>
        </w:rPr>
        <w:t xml:space="preserve">. </w:t>
      </w:r>
    </w:p>
    <w:p w:rsidR="007D1902" w:rsidRPr="00A26EDE" w:rsidRDefault="007D1902" w:rsidP="007D1902">
      <w:pPr>
        <w:pStyle w:val="NormalnyWeb"/>
        <w:spacing w:after="240" w:afterAutospacing="0"/>
        <w:jc w:val="both"/>
      </w:pPr>
      <w:r w:rsidRPr="00A26EDE">
        <w:rPr>
          <w:color w:val="000000"/>
        </w:rPr>
        <w:t xml:space="preserve">Za właściwe przestrzeganie zasad przyprowadzania i odbierania dzieci z przedszkola odpowiedzialni są rodzice oraz </w:t>
      </w:r>
      <w:r w:rsidR="008F007A">
        <w:rPr>
          <w:color w:val="000000"/>
        </w:rPr>
        <w:t>pracownicy</w:t>
      </w:r>
      <w:r w:rsidRPr="00A26EDE">
        <w:rPr>
          <w:color w:val="000000"/>
        </w:rPr>
        <w:t xml:space="preserve">. </w:t>
      </w:r>
    </w:p>
    <w:p w:rsidR="007D1902" w:rsidRPr="00A26EDE" w:rsidRDefault="008F007A" w:rsidP="00155EB0">
      <w:pPr>
        <w:pStyle w:val="NormalnyWeb"/>
        <w:spacing w:after="240" w:afterAutospacing="0"/>
        <w:jc w:val="both"/>
      </w:pPr>
      <w:r>
        <w:rPr>
          <w:color w:val="000000"/>
        </w:rPr>
        <w:t>Przedszkole sprawuje</w:t>
      </w:r>
      <w:r w:rsidR="007D1902" w:rsidRPr="00A26EDE">
        <w:rPr>
          <w:color w:val="000000"/>
        </w:rPr>
        <w:t xml:space="preserve"> opiekę nad dzieckiem od chwili przejęcia go od osoby przyprowadzającej, aż do momentu przekazania dziecka rodzicom</w:t>
      </w:r>
      <w:r w:rsidR="007D1902">
        <w:rPr>
          <w:color w:val="000000"/>
        </w:rPr>
        <w:t xml:space="preserve"> (prawnym opiekunom)</w:t>
      </w:r>
      <w:r w:rsidR="007D1902" w:rsidRPr="00A26EDE">
        <w:rPr>
          <w:color w:val="000000"/>
        </w:rPr>
        <w:t xml:space="preserve"> lub upoważnionej osobie. </w:t>
      </w:r>
    </w:p>
    <w:p w:rsidR="007D1902" w:rsidRPr="00A26EDE" w:rsidRDefault="007D1902" w:rsidP="007D1902">
      <w:pPr>
        <w:pStyle w:val="NormalnyWeb"/>
        <w:spacing w:after="240" w:afterAutospacing="0"/>
        <w:jc w:val="both"/>
      </w:pPr>
      <w:r w:rsidRPr="00A26EDE">
        <w:rPr>
          <w:color w:val="000000"/>
        </w:rPr>
        <w:t xml:space="preserve">Na pierwszym zebraniu organizacyjnym rodzice są informowani o zasadach przyprowadzania i odbioru dzieci. </w:t>
      </w:r>
    </w:p>
    <w:p w:rsidR="007D1902" w:rsidRPr="00EA43AC" w:rsidRDefault="007D1902" w:rsidP="00D60F8F">
      <w:pPr>
        <w:spacing w:after="0"/>
        <w:jc w:val="both"/>
      </w:pPr>
      <w:r w:rsidRPr="00A26EDE">
        <w:rPr>
          <w:rStyle w:val="Pogrubienie"/>
          <w:rFonts w:ascii="Times New Roman" w:hAnsi="Times New Roman" w:cs="Times New Roman"/>
          <w:sz w:val="28"/>
          <w:szCs w:val="28"/>
        </w:rPr>
        <w:lastRenderedPageBreak/>
        <w:t xml:space="preserve">3. </w:t>
      </w:r>
      <w:r w:rsidRPr="00EA43AC">
        <w:rPr>
          <w:rStyle w:val="Pogrubienie"/>
          <w:rFonts w:ascii="Times New Roman" w:hAnsi="Times New Roman" w:cs="Times New Roman"/>
          <w:sz w:val="24"/>
          <w:szCs w:val="24"/>
        </w:rPr>
        <w:t xml:space="preserve">POSTĘPOWANIE W SYTUACJI NIEODEBRANIA DZIECKA Z PRZEDSZKOLA. </w:t>
      </w:r>
    </w:p>
    <w:p w:rsidR="007D1902" w:rsidRDefault="007D1902" w:rsidP="00EC79DA">
      <w:pPr>
        <w:pStyle w:val="NormalnyWeb"/>
        <w:numPr>
          <w:ilvl w:val="0"/>
          <w:numId w:val="28"/>
        </w:numPr>
        <w:spacing w:after="0" w:afterAutospacing="0"/>
        <w:jc w:val="both"/>
        <w:rPr>
          <w:color w:val="000000"/>
        </w:rPr>
      </w:pPr>
      <w:r>
        <w:rPr>
          <w:color w:val="000000"/>
        </w:rPr>
        <w:t>Rodzice (opiekunowie prawni) mają obowiązek odebrania dziecka</w:t>
      </w:r>
      <w:r w:rsidRPr="00A26EDE">
        <w:rPr>
          <w:color w:val="000000"/>
        </w:rPr>
        <w:t xml:space="preserve"> z przedszkola najpóźniej do godziny 17:30.</w:t>
      </w:r>
    </w:p>
    <w:p w:rsidR="007D1902" w:rsidRDefault="007D1902" w:rsidP="00EC79DA">
      <w:pPr>
        <w:pStyle w:val="NormalnyWeb"/>
        <w:numPr>
          <w:ilvl w:val="0"/>
          <w:numId w:val="28"/>
        </w:numPr>
        <w:spacing w:before="0" w:beforeAutospacing="0" w:after="0" w:afterAutospacing="0"/>
        <w:jc w:val="both"/>
        <w:rPr>
          <w:color w:val="000000"/>
        </w:rPr>
      </w:pPr>
      <w:r w:rsidRPr="00A26EDE">
        <w:rPr>
          <w:color w:val="000000"/>
        </w:rPr>
        <w:t>W przypadku, gdy dziecko nie zostanie odebrane po upływie czasu pracy przedszkola nauczyciel zobowiązany jest powiadomić telefonicznie rodziców</w:t>
      </w:r>
      <w:r>
        <w:rPr>
          <w:color w:val="000000"/>
        </w:rPr>
        <w:t xml:space="preserve"> (opiekunów prawnych)</w:t>
      </w:r>
      <w:r w:rsidRPr="00A26EDE">
        <w:rPr>
          <w:color w:val="000000"/>
        </w:rPr>
        <w:t xml:space="preserve"> lub osoby upoważnione do odbioru o zaistniałej sytuacji. </w:t>
      </w:r>
    </w:p>
    <w:p w:rsidR="00EC79DA" w:rsidRDefault="007D1902" w:rsidP="00EC79DA">
      <w:pPr>
        <w:pStyle w:val="NormalnyWeb"/>
        <w:numPr>
          <w:ilvl w:val="0"/>
          <w:numId w:val="28"/>
        </w:numPr>
        <w:spacing w:before="0" w:beforeAutospacing="0" w:after="0" w:afterAutospacing="0"/>
        <w:jc w:val="both"/>
        <w:rPr>
          <w:color w:val="000000"/>
        </w:rPr>
      </w:pPr>
      <w:r>
        <w:rPr>
          <w:color w:val="000000"/>
        </w:rPr>
        <w:t>Po</w:t>
      </w:r>
      <w:r w:rsidRPr="00A26EDE">
        <w:rPr>
          <w:color w:val="000000"/>
        </w:rPr>
        <w:t xml:space="preserve"> upływie tego czasu nauczyciel powiadamia dyrekto</w:t>
      </w:r>
      <w:r w:rsidR="00D60F8F">
        <w:rPr>
          <w:color w:val="000000"/>
        </w:rPr>
        <w:t>ra, który podejmuje decyzję</w:t>
      </w:r>
      <w:r w:rsidR="00D60F8F">
        <w:rPr>
          <w:color w:val="000000"/>
        </w:rPr>
        <w:br/>
      </w:r>
      <w:r w:rsidRPr="00A26EDE">
        <w:rPr>
          <w:color w:val="000000"/>
        </w:rPr>
        <w:t xml:space="preserve">o </w:t>
      </w:r>
      <w:r>
        <w:rPr>
          <w:color w:val="000000"/>
        </w:rPr>
        <w:t>zawiadomieniu o zaistniałej sytuacji</w:t>
      </w:r>
      <w:r w:rsidRPr="00A26EDE">
        <w:rPr>
          <w:color w:val="000000"/>
        </w:rPr>
        <w:t xml:space="preserve"> Policji z prośbą o podjęcie dalszych</w:t>
      </w:r>
      <w:r>
        <w:rPr>
          <w:color w:val="000000"/>
        </w:rPr>
        <w:t xml:space="preserve"> działań przewidzianych prawem.</w:t>
      </w:r>
    </w:p>
    <w:p w:rsidR="007D1902" w:rsidRDefault="007D1902" w:rsidP="00EC79DA">
      <w:pPr>
        <w:pStyle w:val="NormalnyWeb"/>
        <w:numPr>
          <w:ilvl w:val="0"/>
          <w:numId w:val="28"/>
        </w:numPr>
        <w:spacing w:before="0" w:beforeAutospacing="0" w:after="0" w:afterAutospacing="0"/>
        <w:jc w:val="both"/>
        <w:rPr>
          <w:color w:val="000000"/>
        </w:rPr>
      </w:pPr>
      <w:r w:rsidRPr="00A26EDE">
        <w:rPr>
          <w:color w:val="000000"/>
        </w:rPr>
        <w:t>Z przebiegu zaistniałej sytuacji należy sporządzić protokół zdarz</w:t>
      </w:r>
      <w:r>
        <w:rPr>
          <w:color w:val="000000"/>
        </w:rPr>
        <w:t>enia.</w:t>
      </w:r>
    </w:p>
    <w:p w:rsidR="00EC79DA" w:rsidRDefault="00EC79DA" w:rsidP="00EC79DA">
      <w:pPr>
        <w:pStyle w:val="NormalnyWeb"/>
        <w:spacing w:before="0" w:beforeAutospacing="0" w:after="0" w:afterAutospacing="0"/>
        <w:jc w:val="both"/>
        <w:rPr>
          <w:color w:val="000000"/>
        </w:rPr>
      </w:pPr>
    </w:p>
    <w:p w:rsidR="007D1902" w:rsidRPr="00DB261E" w:rsidRDefault="00EA43AC" w:rsidP="00F00CCD">
      <w:pPr>
        <w:jc w:val="both"/>
        <w:rPr>
          <w:color w:val="000000"/>
          <w:sz w:val="28"/>
          <w:szCs w:val="28"/>
        </w:rPr>
      </w:pPr>
      <w:r>
        <w:rPr>
          <w:rStyle w:val="Pogrubienie"/>
          <w:sz w:val="28"/>
          <w:szCs w:val="28"/>
        </w:rPr>
        <w:t xml:space="preserve">4. </w:t>
      </w:r>
      <w:r w:rsidR="007D1902" w:rsidRPr="00EA43AC">
        <w:rPr>
          <w:rStyle w:val="Pogrubienie"/>
          <w:rFonts w:ascii="Times New Roman" w:hAnsi="Times New Roman" w:cs="Times New Roman"/>
          <w:sz w:val="24"/>
          <w:szCs w:val="24"/>
        </w:rPr>
        <w:t>POSTĘPOWANIE W PRZYPADKU GDY NAUCZYCIEL PODEJRZEWA, ŻE OSOBA ODBIERAJĄCA DZIECKO Z PRZEDSZKOLA ZNAJDUJE SIĘ POD WPŁYWEM ALKOHOLU, NARKOTYKÓW LUB INNYCH ŚRODKÓW ODURZAJĄCYCH.</w:t>
      </w:r>
    </w:p>
    <w:p w:rsidR="007D1902" w:rsidRPr="00666800" w:rsidRDefault="007D1902" w:rsidP="00D60F8F">
      <w:pPr>
        <w:pStyle w:val="NormalnyWeb"/>
        <w:numPr>
          <w:ilvl w:val="0"/>
          <w:numId w:val="16"/>
        </w:numPr>
        <w:spacing w:after="0" w:afterAutospacing="0"/>
        <w:ind w:left="284" w:hanging="284"/>
        <w:jc w:val="both"/>
        <w:rPr>
          <w:color w:val="000000"/>
        </w:rPr>
      </w:pPr>
      <w:r>
        <w:rPr>
          <w:color w:val="000000"/>
        </w:rPr>
        <w:t>G</w:t>
      </w:r>
      <w:r w:rsidRPr="00DB261E">
        <w:rPr>
          <w:color w:val="000000"/>
        </w:rPr>
        <w:t>dy stan osoby zamierzającej odebrać dziecko wskazuje na spożycie alkoholu</w:t>
      </w:r>
      <w:r>
        <w:rPr>
          <w:color w:val="000000"/>
        </w:rPr>
        <w:t>, użycie narkotyków</w:t>
      </w:r>
      <w:r w:rsidRPr="00DB261E">
        <w:rPr>
          <w:color w:val="000000"/>
        </w:rPr>
        <w:t xml:space="preserve"> lub </w:t>
      </w:r>
      <w:r>
        <w:rPr>
          <w:color w:val="000000"/>
        </w:rPr>
        <w:t xml:space="preserve">innych środków odurzających lub gdy osoba ta </w:t>
      </w:r>
      <w:r w:rsidRPr="00DB261E">
        <w:rPr>
          <w:color w:val="000000"/>
        </w:rPr>
        <w:t xml:space="preserve">przejawia agresywne zachowanie </w:t>
      </w:r>
      <w:r>
        <w:rPr>
          <w:color w:val="000000"/>
        </w:rPr>
        <w:t>n</w:t>
      </w:r>
      <w:r w:rsidRPr="00DB261E">
        <w:rPr>
          <w:color w:val="000000"/>
        </w:rPr>
        <w:t xml:space="preserve">auczyciel stanowczo odmawia wydania dziecka z przedszkola. W </w:t>
      </w:r>
      <w:r>
        <w:rPr>
          <w:color w:val="000000"/>
        </w:rPr>
        <w:t>takim</w:t>
      </w:r>
      <w:r w:rsidRPr="00DB261E">
        <w:rPr>
          <w:color w:val="000000"/>
        </w:rPr>
        <w:t xml:space="preserve"> przypadku nauczyciel wzywa drugiego rodzica lub inną upoważnioną do odbioru dziecka osobę. </w:t>
      </w:r>
    </w:p>
    <w:p w:rsidR="007D1902" w:rsidRPr="00666800" w:rsidRDefault="007D1902" w:rsidP="00D60F8F">
      <w:pPr>
        <w:pStyle w:val="NormalnyWeb"/>
        <w:numPr>
          <w:ilvl w:val="0"/>
          <w:numId w:val="16"/>
        </w:numPr>
        <w:spacing w:after="0" w:afterAutospacing="0"/>
        <w:ind w:left="284" w:hanging="284"/>
        <w:jc w:val="both"/>
      </w:pPr>
      <w:r w:rsidRPr="00666800">
        <w:rPr>
          <w:color w:val="000000"/>
        </w:rPr>
        <w:t xml:space="preserve">W przypadku, gdy rodzice </w:t>
      </w:r>
      <w:r>
        <w:rPr>
          <w:color w:val="000000"/>
        </w:rPr>
        <w:t>(</w:t>
      </w:r>
      <w:r w:rsidRPr="00666800">
        <w:rPr>
          <w:color w:val="000000"/>
        </w:rPr>
        <w:t>opiekunowie</w:t>
      </w:r>
      <w:r>
        <w:rPr>
          <w:color w:val="000000"/>
        </w:rPr>
        <w:t xml:space="preserve"> prawni) i inne upoważnione do odbioru osoby</w:t>
      </w:r>
      <w:r w:rsidRPr="00666800">
        <w:rPr>
          <w:color w:val="000000"/>
        </w:rPr>
        <w:t xml:space="preserve"> odmówią odebrania dziecka z przedszkola, lub w przypadku przedłużającej się nieobecności rodziców (o godz</w:t>
      </w:r>
      <w:r>
        <w:rPr>
          <w:color w:val="000000"/>
        </w:rPr>
        <w:t>inie</w:t>
      </w:r>
      <w:r w:rsidRPr="00666800">
        <w:rPr>
          <w:color w:val="000000"/>
        </w:rPr>
        <w:t xml:space="preserve"> 17.30)</w:t>
      </w:r>
      <w:r>
        <w:rPr>
          <w:color w:val="000000"/>
        </w:rPr>
        <w:t>,</w:t>
      </w:r>
      <w:r w:rsidRPr="00666800">
        <w:rPr>
          <w:color w:val="000000"/>
        </w:rPr>
        <w:t xml:space="preserve"> </w:t>
      </w:r>
      <w:r>
        <w:rPr>
          <w:color w:val="000000"/>
        </w:rPr>
        <w:t xml:space="preserve">nauczyciel powiadamia o zaistniałej sytuacji </w:t>
      </w:r>
      <w:r w:rsidRPr="00666800">
        <w:rPr>
          <w:color w:val="000000"/>
        </w:rPr>
        <w:t>dyrektor</w:t>
      </w:r>
      <w:r>
        <w:rPr>
          <w:color w:val="000000"/>
        </w:rPr>
        <w:t>a</w:t>
      </w:r>
      <w:r w:rsidRPr="00666800">
        <w:rPr>
          <w:color w:val="000000"/>
        </w:rPr>
        <w:t xml:space="preserve"> placówki </w:t>
      </w:r>
      <w:r>
        <w:rPr>
          <w:color w:val="000000"/>
        </w:rPr>
        <w:t>oraz jednostkę policji.</w:t>
      </w:r>
    </w:p>
    <w:p w:rsidR="007D1902" w:rsidRPr="009670F8" w:rsidRDefault="007D1902" w:rsidP="00D60F8F">
      <w:pPr>
        <w:pStyle w:val="NormalnyWeb"/>
        <w:numPr>
          <w:ilvl w:val="0"/>
          <w:numId w:val="16"/>
        </w:numPr>
        <w:spacing w:after="0" w:afterAutospacing="0"/>
        <w:ind w:left="284" w:hanging="284"/>
        <w:jc w:val="both"/>
      </w:pPr>
      <w:r w:rsidRPr="00EE0A14">
        <w:t xml:space="preserve">Po rozpoznaniu przez Policję sytuacji domowej dziecka dyrektor i </w:t>
      </w:r>
      <w:r>
        <w:t>p</w:t>
      </w:r>
      <w:r w:rsidRPr="00EE0A14">
        <w:t xml:space="preserve">olicja podejmują decyzję o </w:t>
      </w:r>
      <w:r>
        <w:t>dalszym postępowaniu w sprawie.</w:t>
      </w:r>
    </w:p>
    <w:p w:rsidR="007D1902" w:rsidRPr="00666800" w:rsidRDefault="007D1902" w:rsidP="00D60F8F">
      <w:pPr>
        <w:pStyle w:val="NormalnyWeb"/>
        <w:numPr>
          <w:ilvl w:val="0"/>
          <w:numId w:val="16"/>
        </w:numPr>
        <w:spacing w:after="0" w:afterAutospacing="0"/>
        <w:ind w:left="284" w:hanging="284"/>
        <w:jc w:val="both"/>
      </w:pPr>
      <w:r w:rsidRPr="00666800">
        <w:rPr>
          <w:color w:val="000000"/>
        </w:rPr>
        <w:t xml:space="preserve">Nauczyciel sporządza notatkę służbową z zaistniałego zdarzenia. </w:t>
      </w:r>
    </w:p>
    <w:p w:rsidR="00EA43AC" w:rsidRPr="00EA43AC" w:rsidRDefault="007D1902" w:rsidP="00D60F8F">
      <w:pPr>
        <w:pStyle w:val="NormalnyWeb"/>
        <w:numPr>
          <w:ilvl w:val="0"/>
          <w:numId w:val="16"/>
        </w:numPr>
        <w:spacing w:after="0" w:afterAutospacing="0"/>
        <w:ind w:left="284" w:hanging="284"/>
        <w:jc w:val="both"/>
      </w:pPr>
      <w:r w:rsidRPr="00666800">
        <w:rPr>
          <w:color w:val="000000"/>
        </w:rPr>
        <w:t>Po</w:t>
      </w:r>
      <w:r>
        <w:rPr>
          <w:color w:val="000000"/>
        </w:rPr>
        <w:t xml:space="preserve"> </w:t>
      </w:r>
      <w:r w:rsidRPr="00666800">
        <w:rPr>
          <w:color w:val="000000"/>
        </w:rPr>
        <w:t xml:space="preserve">zdarzeniu dyrektor przedszkola przeprowadza rozmowę z rodzicami w celu </w:t>
      </w:r>
      <w:r w:rsidRPr="00666800">
        <w:rPr>
          <w:color w:val="000000"/>
        </w:rPr>
        <w:br/>
        <w:t xml:space="preserve">wyjaśnienia zaistniałej sytuacji oraz zobowiązuje ich do przestrzegania zasad określonych w </w:t>
      </w:r>
      <w:r>
        <w:rPr>
          <w:color w:val="000000"/>
        </w:rPr>
        <w:t>statucie</w:t>
      </w:r>
      <w:r w:rsidRPr="00666800">
        <w:rPr>
          <w:color w:val="000000"/>
        </w:rPr>
        <w:t>.</w:t>
      </w:r>
    </w:p>
    <w:p w:rsidR="00F00CCD" w:rsidRDefault="007D1902" w:rsidP="00F51E3F">
      <w:pPr>
        <w:pStyle w:val="NormalnyWeb"/>
        <w:numPr>
          <w:ilvl w:val="0"/>
          <w:numId w:val="16"/>
        </w:numPr>
        <w:spacing w:after="120" w:afterAutospacing="0"/>
        <w:ind w:left="284" w:hanging="284"/>
        <w:jc w:val="both"/>
      </w:pPr>
      <w:r w:rsidRPr="00EA43AC">
        <w:t xml:space="preserve">Jeżeli przypadki, w których rodzic, (opiekun prawny) odbierający dziecko z przedszkola znajduje się pod wpływem alkoholu, narkotyków lub innych środków odurzających powtarzają się, dyrektor </w:t>
      </w:r>
      <w:r w:rsidR="00021293">
        <w:t>zawiadamia MOPR i Sąd Rodzinny w celu rozpoznania</w:t>
      </w:r>
      <w:r w:rsidRPr="00EA43AC">
        <w:t xml:space="preserve"> sytuac</w:t>
      </w:r>
      <w:r w:rsidR="00021293">
        <w:t>ji domowej i rodzinnej dziecka.</w:t>
      </w:r>
    </w:p>
    <w:p w:rsidR="00021293" w:rsidRPr="00EA43AC" w:rsidRDefault="00021293" w:rsidP="00021293">
      <w:pPr>
        <w:pStyle w:val="NormalnyWeb"/>
        <w:spacing w:after="120" w:afterAutospacing="0"/>
        <w:jc w:val="both"/>
      </w:pPr>
    </w:p>
    <w:p w:rsidR="007D1902" w:rsidRPr="00EA43AC" w:rsidRDefault="0051600B" w:rsidP="0051600B">
      <w:pPr>
        <w:rPr>
          <w:rStyle w:val="Pogrubienie"/>
          <w:rFonts w:ascii="Times New Roman" w:hAnsi="Times New Roman" w:cs="Times New Roman"/>
          <w:sz w:val="24"/>
          <w:szCs w:val="24"/>
        </w:rPr>
      </w:pPr>
      <w:r w:rsidRPr="00F00CCD">
        <w:rPr>
          <w:rStyle w:val="Pogrubienie"/>
          <w:rFonts w:ascii="Times New Roman" w:hAnsi="Times New Roman" w:cs="Times New Roman"/>
          <w:sz w:val="24"/>
          <w:szCs w:val="24"/>
        </w:rPr>
        <w:t>5</w:t>
      </w:r>
      <w:r>
        <w:rPr>
          <w:rStyle w:val="Pogrubienie"/>
        </w:rPr>
        <w:t xml:space="preserve">. </w:t>
      </w:r>
      <w:r w:rsidR="007D1902" w:rsidRPr="00EA43AC">
        <w:rPr>
          <w:rStyle w:val="Pogrubienie"/>
          <w:rFonts w:ascii="Times New Roman" w:hAnsi="Times New Roman" w:cs="Times New Roman"/>
          <w:sz w:val="24"/>
          <w:szCs w:val="24"/>
        </w:rPr>
        <w:t xml:space="preserve">POSTĘPOWANIE W PRZYPADKU ODBIERANIA DZIECKA Z PRZEDSZKOLA PRZEZ RODZICÓW ROZWIEDZIONYCH LUB ŻYJĄCYCH W SEPARACJI </w:t>
      </w:r>
    </w:p>
    <w:p w:rsidR="007D1902" w:rsidRDefault="007D1902" w:rsidP="007D1902">
      <w:pPr>
        <w:pStyle w:val="NormalnyWeb"/>
        <w:numPr>
          <w:ilvl w:val="0"/>
          <w:numId w:val="19"/>
        </w:numPr>
        <w:jc w:val="both"/>
        <w:rPr>
          <w:color w:val="000000"/>
        </w:rPr>
      </w:pPr>
      <w:r w:rsidRPr="00FD5C59">
        <w:rPr>
          <w:color w:val="000000"/>
        </w:rPr>
        <w:t>Nauczyciel wydaje dziecko każdemu z rodziców, jeśli ma on zachowane prawa rodzicielskie, o ile postanow</w:t>
      </w:r>
      <w:r>
        <w:rPr>
          <w:color w:val="000000"/>
        </w:rPr>
        <w:t>ienie sądu nie stanowi inaczej.</w:t>
      </w:r>
    </w:p>
    <w:p w:rsidR="007D1902" w:rsidRDefault="007D1902" w:rsidP="007D1902">
      <w:pPr>
        <w:pStyle w:val="NormalnyWeb"/>
        <w:numPr>
          <w:ilvl w:val="0"/>
          <w:numId w:val="19"/>
        </w:numPr>
        <w:jc w:val="both"/>
        <w:rPr>
          <w:color w:val="000000"/>
        </w:rPr>
      </w:pPr>
      <w:r w:rsidRPr="00DE4925">
        <w:rPr>
          <w:color w:val="000000"/>
        </w:rPr>
        <w:t>Jeśli do przedszkola zostanie dostarczone postanowienie sądu o sposobie sprawowania przez</w:t>
      </w:r>
      <w:r w:rsidR="00EA43AC">
        <w:rPr>
          <w:color w:val="000000"/>
        </w:rPr>
        <w:t xml:space="preserve"> </w:t>
      </w:r>
      <w:r w:rsidRPr="00DE4925">
        <w:rPr>
          <w:color w:val="000000"/>
        </w:rPr>
        <w:t>rodziców opieki nad dzieckiem, nauczyciel postępuje zgodnie z tym postanowieniem.</w:t>
      </w:r>
    </w:p>
    <w:p w:rsidR="007D1902" w:rsidRDefault="007D1902" w:rsidP="007D1902">
      <w:pPr>
        <w:pStyle w:val="NormalnyWeb"/>
        <w:numPr>
          <w:ilvl w:val="0"/>
          <w:numId w:val="19"/>
        </w:numPr>
        <w:jc w:val="both"/>
        <w:rPr>
          <w:color w:val="000000"/>
        </w:rPr>
      </w:pPr>
      <w:r w:rsidRPr="00DE4925">
        <w:rPr>
          <w:color w:val="000000"/>
        </w:rPr>
        <w:t>O każdej próbie odebrania dziecka przez r</w:t>
      </w:r>
      <w:r w:rsidR="00D60F8F">
        <w:rPr>
          <w:color w:val="000000"/>
        </w:rPr>
        <w:t>odzica/opiekuna nieuprawnionego</w:t>
      </w:r>
      <w:r w:rsidR="00D60F8F">
        <w:rPr>
          <w:color w:val="000000"/>
        </w:rPr>
        <w:br/>
      </w:r>
      <w:r w:rsidRPr="00DE4925">
        <w:rPr>
          <w:color w:val="000000"/>
        </w:rPr>
        <w:t>do odbioru, nauczyciel powiadamia dyrektora przedszkola i rodzica/opiekuna sprawującego opiekę nad dzie</w:t>
      </w:r>
      <w:r>
        <w:rPr>
          <w:color w:val="000000"/>
        </w:rPr>
        <w:t xml:space="preserve">ckiem. </w:t>
      </w:r>
    </w:p>
    <w:p w:rsidR="007D1902" w:rsidRPr="00DE4925" w:rsidRDefault="007D1902" w:rsidP="007D1902">
      <w:pPr>
        <w:pStyle w:val="NormalnyWeb"/>
        <w:numPr>
          <w:ilvl w:val="0"/>
          <w:numId w:val="19"/>
        </w:numPr>
        <w:jc w:val="both"/>
        <w:rPr>
          <w:color w:val="000000"/>
        </w:rPr>
      </w:pPr>
      <w:r w:rsidRPr="00DE4925">
        <w:rPr>
          <w:color w:val="000000"/>
        </w:rPr>
        <w:t xml:space="preserve">W sytuacji kryzysowej, np. kłótnie rodziców, wyrywanie sobie dziecka, itp. nauczyciel lub dyrektor powiadamia policję. </w:t>
      </w:r>
    </w:p>
    <w:p w:rsidR="00AD2125" w:rsidRPr="00AD2125" w:rsidRDefault="007D1902" w:rsidP="00AC7EEB">
      <w:pPr>
        <w:pStyle w:val="NormalnyWeb"/>
        <w:ind w:left="284"/>
      </w:pPr>
      <w:r>
        <w:rPr>
          <w:rFonts w:ascii="Georgia" w:hAnsi="Georgia"/>
          <w:color w:val="000000"/>
          <w:sz w:val="27"/>
          <w:szCs w:val="27"/>
        </w:rPr>
        <w:lastRenderedPageBreak/>
        <w:t> </w:t>
      </w:r>
      <w:r>
        <w:rPr>
          <w:b/>
          <w:bCs/>
          <w:color w:val="000080"/>
        </w:rPr>
        <w:t>I</w:t>
      </w:r>
      <w:r w:rsidR="00AD2125" w:rsidRPr="00AD2125">
        <w:rPr>
          <w:b/>
          <w:bCs/>
          <w:color w:val="000080"/>
        </w:rPr>
        <w:t>I. PROCEDURA POSTĘPOWANIA W SYTUACJI PRZYPROWADZENIA DZIECKA Z PODEJRZENIEM CHOROBY</w:t>
      </w:r>
      <w:r>
        <w:rPr>
          <w:b/>
          <w:bCs/>
          <w:color w:val="000080"/>
        </w:rPr>
        <w:t xml:space="preserve"> </w:t>
      </w:r>
      <w:r w:rsidR="00AD2125" w:rsidRPr="00AD2125">
        <w:rPr>
          <w:b/>
          <w:bCs/>
          <w:color w:val="000080"/>
        </w:rPr>
        <w:t>I CHOREGO.</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Objawy zauważone u dziecka, a  upoważniające nauczyciela do poinformowania rodziców o konieczności zabrania dziecka do domu, dzielimy na kilka grup i są następujące:</w:t>
      </w:r>
    </w:p>
    <w:p w:rsidR="008F007A" w:rsidRDefault="00AD2125" w:rsidP="00D907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F007A">
        <w:rPr>
          <w:rFonts w:ascii="Times New Roman" w:eastAsia="Times New Roman" w:hAnsi="Times New Roman" w:cs="Times New Roman"/>
          <w:sz w:val="24"/>
          <w:szCs w:val="24"/>
          <w:lang w:eastAsia="pl-PL"/>
        </w:rPr>
        <w:t>Zachowanie, inne niże codzienne, nie wynikające z tęsknoty za rodzicami czy emocjami:</w:t>
      </w:r>
    </w:p>
    <w:p w:rsidR="00AD2125" w:rsidRPr="008F007A" w:rsidRDefault="00AD2125" w:rsidP="008F00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F007A">
        <w:rPr>
          <w:rFonts w:ascii="Times New Roman" w:eastAsia="Times New Roman" w:hAnsi="Times New Roman" w:cs="Times New Roman"/>
          <w:sz w:val="24"/>
          <w:szCs w:val="24"/>
          <w:lang w:eastAsia="pl-PL"/>
        </w:rPr>
        <w:t>dziecko wykazuje objawy nadmiernego zmęczenia,</w:t>
      </w:r>
    </w:p>
    <w:p w:rsidR="00AD2125" w:rsidRPr="00AD2125" w:rsidRDefault="00AD2125" w:rsidP="008F00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jest utrudniony kontakt z dzieckiem,</w:t>
      </w:r>
    </w:p>
    <w:p w:rsidR="00AD2125" w:rsidRPr="00AD2125" w:rsidRDefault="00AD2125" w:rsidP="008F00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nie ma apetytu,</w:t>
      </w:r>
    </w:p>
    <w:p w:rsidR="00AD2125" w:rsidRPr="00AD2125" w:rsidRDefault="00AD2125" w:rsidP="008F00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zgłasza ból głowy,</w:t>
      </w:r>
    </w:p>
    <w:p w:rsidR="00AD2125" w:rsidRPr="00AD2125" w:rsidRDefault="00AD2125" w:rsidP="008F00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jest apatyczne lub nadmiernie poirytowane,</w:t>
      </w:r>
    </w:p>
    <w:p w:rsidR="00AD2125" w:rsidRPr="00AD2125" w:rsidRDefault="00AD2125" w:rsidP="008F00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płacze częściej niż zwykle,</w:t>
      </w:r>
    </w:p>
    <w:p w:rsidR="00AD2125" w:rsidRPr="00AD2125" w:rsidRDefault="00AD2125" w:rsidP="008F00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pokłada się, nie chce brać udziału w zajęciach,</w:t>
      </w:r>
    </w:p>
    <w:p w:rsidR="00AD2125" w:rsidRPr="00AD2125" w:rsidRDefault="00AD2125" w:rsidP="008F00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jest drażliwe, nie chce zejść nauczycielowi z kolan.</w:t>
      </w:r>
    </w:p>
    <w:p w:rsidR="00AD2125" w:rsidRPr="00AD2125" w:rsidRDefault="00AD2125" w:rsidP="00AD21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Skóra:</w:t>
      </w:r>
    </w:p>
    <w:p w:rsidR="00AD2125" w:rsidRPr="00AD2125" w:rsidRDefault="008F007A" w:rsidP="008F007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wysypka</w:t>
      </w:r>
      <w:r w:rsidR="00AD2125" w:rsidRPr="00AD2125">
        <w:rPr>
          <w:rFonts w:ascii="Times New Roman" w:eastAsia="Times New Roman" w:hAnsi="Times New Roman" w:cs="Times New Roman"/>
          <w:sz w:val="24"/>
          <w:szCs w:val="24"/>
          <w:lang w:eastAsia="pl-PL"/>
        </w:rPr>
        <w:t>,</w:t>
      </w:r>
    </w:p>
    <w:p w:rsidR="00AD2125" w:rsidRPr="00AD2125" w:rsidRDefault="00AD2125" w:rsidP="008F007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wzmożony świąd,</w:t>
      </w:r>
    </w:p>
    <w:p w:rsidR="00AD2125" w:rsidRPr="00AD2125" w:rsidRDefault="008F007A" w:rsidP="008F007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łuszczenie się skóry</w:t>
      </w:r>
      <w:r w:rsidR="00AD2125" w:rsidRPr="00AD2125">
        <w:rPr>
          <w:rFonts w:ascii="Times New Roman" w:eastAsia="Times New Roman" w:hAnsi="Times New Roman" w:cs="Times New Roman"/>
          <w:sz w:val="24"/>
          <w:szCs w:val="24"/>
          <w:lang w:eastAsia="pl-PL"/>
        </w:rPr>
        <w:t>,</w:t>
      </w:r>
    </w:p>
    <w:p w:rsidR="00AD2125" w:rsidRPr="00AD2125" w:rsidRDefault="00AD2125" w:rsidP="008F007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temperatura ciała jest podwyższona,</w:t>
      </w:r>
    </w:p>
    <w:p w:rsidR="00AD2125" w:rsidRPr="00AD2125" w:rsidRDefault="00AD2125" w:rsidP="008F007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skóra jest zimna, spocona.</w:t>
      </w:r>
    </w:p>
    <w:p w:rsidR="00AD2125" w:rsidRPr="00AD2125" w:rsidRDefault="00AD2125" w:rsidP="00AD21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Oczy, uszy, zęby, nos:</w:t>
      </w:r>
    </w:p>
    <w:p w:rsidR="00AD2125" w:rsidRPr="00AD2125" w:rsidRDefault="00AD2125" w:rsidP="008F007A">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ma zapalenie spojówek, oko jest zaczerwienione, zbiera się wydzielina ropna, która  wycieka lub zasycha w oku,</w:t>
      </w:r>
    </w:p>
    <w:p w:rsidR="00AD2125" w:rsidRPr="00AD2125" w:rsidRDefault="00AD2125" w:rsidP="008F007A">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 jamie ustnej pojawiły się pęcherzyki/ owrzodzenia lub inne wykwity,</w:t>
      </w:r>
    </w:p>
    <w:p w:rsidR="00AD2125" w:rsidRPr="00AD2125" w:rsidRDefault="00AD2125" w:rsidP="008F007A">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skarży się na ból zęba/oka/ucha,</w:t>
      </w:r>
    </w:p>
    <w:p w:rsidR="00AD2125" w:rsidRPr="00AD2125" w:rsidRDefault="00AD2125" w:rsidP="008F007A">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ma wyciek z ucha,</w:t>
      </w:r>
    </w:p>
    <w:p w:rsidR="00AD2125" w:rsidRPr="00AD2125" w:rsidRDefault="00AD2125" w:rsidP="008F007A">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ma krwawienie z nosa.</w:t>
      </w:r>
    </w:p>
    <w:p w:rsidR="00AD2125" w:rsidRPr="00AD2125" w:rsidRDefault="00AD2125" w:rsidP="00AD21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Układ oddechowy:</w:t>
      </w:r>
    </w:p>
    <w:p w:rsidR="00AD2125" w:rsidRPr="00AD2125" w:rsidRDefault="00AD2125" w:rsidP="008F007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ma duszność,</w:t>
      </w:r>
    </w:p>
    <w:p w:rsidR="00AD2125" w:rsidRPr="00AD2125" w:rsidRDefault="00AD2125" w:rsidP="008F007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zgłasza ból gardła, boli go przy przełykaniu,</w:t>
      </w:r>
    </w:p>
    <w:p w:rsidR="00AD2125" w:rsidRPr="00AD2125" w:rsidRDefault="00AD2125" w:rsidP="008F007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ma problemy z oddychaniem, oddech świszczący, furczący,</w:t>
      </w:r>
    </w:p>
    <w:p w:rsidR="00AD2125" w:rsidRPr="00AD2125" w:rsidRDefault="00AD2125" w:rsidP="008F007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ma mokry kaszel z odkrztuszaniem lub uciążliwy suchy kaszel,</w:t>
      </w:r>
    </w:p>
    <w:p w:rsidR="00AD2125" w:rsidRPr="00AD2125" w:rsidRDefault="00AD2125" w:rsidP="008F007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występuje wzmożony katar, wydzielina jest żółta/zielona.</w:t>
      </w:r>
    </w:p>
    <w:p w:rsidR="00AD2125" w:rsidRPr="00AD2125" w:rsidRDefault="00AD2125" w:rsidP="00AD21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Układ pokarmowy:</w:t>
      </w:r>
    </w:p>
    <w:p w:rsidR="00AD2125" w:rsidRPr="00AD2125" w:rsidRDefault="00AD2125" w:rsidP="008F007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ma biegunkę,</w:t>
      </w:r>
    </w:p>
    <w:p w:rsidR="00AD2125" w:rsidRPr="00AD2125" w:rsidRDefault="00AD2125" w:rsidP="008F007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wymiotowało, ma nudności,</w:t>
      </w:r>
    </w:p>
    <w:p w:rsidR="00AD2125" w:rsidRPr="00AD2125" w:rsidRDefault="00AD2125" w:rsidP="008F007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ma bóle brzucha / wzdęty, bolesny brzuch,</w:t>
      </w:r>
    </w:p>
    <w:p w:rsidR="00AD2125" w:rsidRPr="00AD2125" w:rsidRDefault="00AD2125" w:rsidP="008F007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ma problemy z przełykaniem.</w:t>
      </w:r>
    </w:p>
    <w:p w:rsidR="00AD2125" w:rsidRPr="00AD2125" w:rsidRDefault="00AD2125" w:rsidP="00AD21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Inne:</w:t>
      </w:r>
    </w:p>
    <w:p w:rsidR="00AD2125" w:rsidRPr="00AD2125" w:rsidRDefault="00AD2125" w:rsidP="008F007A">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lastRenderedPageBreak/>
        <w:t>dziecko ma bóle mięśni i stawów.</w:t>
      </w:r>
    </w:p>
    <w:p w:rsidR="00AD2125" w:rsidRPr="00AD2125" w:rsidRDefault="00AD2125" w:rsidP="00AD212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D1902">
        <w:rPr>
          <w:rFonts w:ascii="Times New Roman" w:eastAsia="Times New Roman" w:hAnsi="Times New Roman" w:cs="Times New Roman"/>
          <w:b/>
          <w:bCs/>
          <w:sz w:val="24"/>
          <w:szCs w:val="24"/>
          <w:lang w:eastAsia="pl-PL"/>
        </w:rPr>
        <w:t>Procedura postępowania:</w:t>
      </w:r>
    </w:p>
    <w:p w:rsidR="00AD2125" w:rsidRPr="00AD2125" w:rsidRDefault="00AD2125" w:rsidP="00AD212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Jeżeli stwierdzono któryś z wymienionych wyżej objawów sugerujących chorobę, nauczyciel odseparowuje dziecko od innych dzieci i zawiadamia rodziców</w:t>
      </w:r>
      <w:r w:rsidRPr="00AD2125">
        <w:rPr>
          <w:rFonts w:ascii="Times New Roman" w:eastAsia="Times New Roman" w:hAnsi="Times New Roman" w:cs="Times New Roman"/>
          <w:sz w:val="24"/>
          <w:szCs w:val="24"/>
          <w:lang w:eastAsia="pl-PL"/>
        </w:rPr>
        <w:br/>
        <w:t xml:space="preserve">o chorobie. Po otrzymaniu od nauczyciela informacji o stanie zdrowia dziecka, rodzic jest zobowiązany do niezwłocznego odebrania dziecka z przedszkola </w:t>
      </w:r>
      <w:r w:rsidR="008F007A">
        <w:rPr>
          <w:rFonts w:ascii="Times New Roman" w:eastAsia="Times New Roman" w:hAnsi="Times New Roman" w:cs="Times New Roman"/>
          <w:sz w:val="24"/>
          <w:szCs w:val="24"/>
          <w:lang w:eastAsia="pl-PL"/>
        </w:rPr>
        <w:t xml:space="preserve">i do </w:t>
      </w:r>
      <w:r w:rsidRPr="00AD2125">
        <w:rPr>
          <w:rFonts w:ascii="Times New Roman" w:eastAsia="Times New Roman" w:hAnsi="Times New Roman" w:cs="Times New Roman"/>
          <w:sz w:val="24"/>
          <w:szCs w:val="24"/>
          <w:lang w:eastAsia="pl-PL"/>
        </w:rPr>
        <w:t>konsultacji lekarskiej.</w:t>
      </w:r>
    </w:p>
    <w:p w:rsidR="00AD2125" w:rsidRPr="00AD2125" w:rsidRDefault="00AD2125" w:rsidP="00AD212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 sytuacji niemożności nawiązania kontaktu z rodzicami, nauczyciel podejmuje wszelkie dostępne czynności w celu nawiązania kontaktu z osobami upoważnionymi przez rodziców do odbioru dziecka. W sytuacjach nagłych, gdy stan zdrowia dziecka wymaga natychmiastowej interwencji lekarskiej, nauczyciel jest zobowiązany do podjęcia działań opisanych w Procedurze postępowania w sytuacjach nagłych/wypadkach.</w:t>
      </w:r>
    </w:p>
    <w:p w:rsidR="008F007A" w:rsidRDefault="00AD2125" w:rsidP="000128A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F007A">
        <w:rPr>
          <w:rFonts w:ascii="Times New Roman" w:eastAsia="Times New Roman" w:hAnsi="Times New Roman" w:cs="Times New Roman"/>
          <w:sz w:val="24"/>
          <w:szCs w:val="24"/>
          <w:lang w:eastAsia="pl-PL"/>
        </w:rPr>
        <w:t xml:space="preserve">Rodzice powinni zaprowadzić chore dziecko do lekarza i stosować się do jego zaleceń, a o dniu powrotu dziecka do przedszkola decyduje lekarz. Dziecko leczone z powodu chorób nie wymagających kontroli lekarza powraca do przedszkola po ustąpieniu wszystkich objawów chorobowych. </w:t>
      </w:r>
    </w:p>
    <w:p w:rsidR="00AD2125" w:rsidRPr="008F007A" w:rsidRDefault="00AD2125" w:rsidP="000128A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F007A">
        <w:rPr>
          <w:rFonts w:ascii="Times New Roman" w:eastAsia="Times New Roman" w:hAnsi="Times New Roman" w:cs="Times New Roman"/>
          <w:sz w:val="24"/>
          <w:szCs w:val="24"/>
          <w:lang w:eastAsia="pl-PL"/>
        </w:rPr>
        <w:t>W razie uzasadnionych wątpliwości co do stanu zdrowia dziecka nauczyciel prosi rodziców o dostarczenie zaświadczenia lekarskiego o braku przeciwwskazań zdrowotnych do uczestniczenia w zajęciach przedszkolnych.</w:t>
      </w:r>
    </w:p>
    <w:p w:rsidR="00AD2125" w:rsidRPr="00EC79DA" w:rsidRDefault="00EC79DA" w:rsidP="00AD212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Wskazane jest przedłożenie</w:t>
      </w:r>
      <w:r w:rsidR="00AD2125" w:rsidRPr="00AD2125">
        <w:rPr>
          <w:rFonts w:ascii="Times New Roman" w:eastAsia="Times New Roman" w:hAnsi="Times New Roman" w:cs="Times New Roman"/>
          <w:sz w:val="24"/>
          <w:szCs w:val="24"/>
          <w:lang w:eastAsia="pl-PL"/>
        </w:rPr>
        <w:t xml:space="preserve"> nauczycielowi zaświadczenia lekarskiego o braku przeciwwskazań do powrotu do przedszkola </w:t>
      </w:r>
      <w:r w:rsidR="00AD2125" w:rsidRPr="00EC79DA">
        <w:rPr>
          <w:rFonts w:ascii="Times New Roman" w:eastAsia="Times New Roman" w:hAnsi="Times New Roman" w:cs="Times New Roman"/>
          <w:bCs/>
          <w:sz w:val="24"/>
          <w:szCs w:val="24"/>
          <w:lang w:eastAsia="pl-PL"/>
        </w:rPr>
        <w:t>każdorazowo w następujących sytuacjach:</w:t>
      </w:r>
    </w:p>
    <w:p w:rsidR="00AD2125" w:rsidRPr="00AD2125" w:rsidRDefault="00AD2125" w:rsidP="00AD21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po chorobie zakaźnej,</w:t>
      </w:r>
    </w:p>
    <w:p w:rsidR="00AD2125" w:rsidRPr="00AD2125" w:rsidRDefault="00AD2125" w:rsidP="00AD21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po chorobach pasożytniczych,</w:t>
      </w:r>
    </w:p>
    <w:p w:rsidR="00AD2125" w:rsidRPr="00AD2125" w:rsidRDefault="00AD2125" w:rsidP="00AD21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po złamaniach kończyn,</w:t>
      </w:r>
    </w:p>
    <w:p w:rsidR="00AD2125" w:rsidRPr="00AD2125" w:rsidRDefault="00AD2125" w:rsidP="00AD21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po operacjach,</w:t>
      </w:r>
    </w:p>
    <w:p w:rsidR="00AD2125" w:rsidRPr="00AD2125" w:rsidRDefault="00AD2125" w:rsidP="00AD212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po zabiegach chirurgicznych.</w:t>
      </w:r>
    </w:p>
    <w:p w:rsidR="00AD2125" w:rsidRPr="00AD2125" w:rsidRDefault="00AD2125" w:rsidP="00AD212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Przedszkole nie spełnia życzeń rodziców, aby dzieci po przebytych chorobach i dłuższej nieobecności nie wychodziły na powietrze i nie uczestniczyły w spacerach i zabawach w ogrodzie przedszkolnym (nie ma możliwości pozostawienia dziecka lub części grupy w sali bez opieki nauczyciela).</w:t>
      </w:r>
    </w:p>
    <w:p w:rsidR="00AD2125" w:rsidRPr="00AD2125" w:rsidRDefault="00AD2125" w:rsidP="00AD212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 przypadku stwierdzenia u dziecka alergii różnego typu rodzice są zobowiązani do przedłożenia zaświadczenia lekarskiego wskazującego rodzaj alergii. To uregulowanie zapewni poczucie bezpieczeństwa dzieciom z alergiami i ich rodzicom, ale</w:t>
      </w:r>
      <w:r w:rsidR="00D60F8F">
        <w:rPr>
          <w:rFonts w:ascii="Times New Roman" w:eastAsia="Times New Roman" w:hAnsi="Times New Roman" w:cs="Times New Roman"/>
          <w:sz w:val="24"/>
          <w:szCs w:val="24"/>
          <w:lang w:eastAsia="pl-PL"/>
        </w:rPr>
        <w:br/>
      </w:r>
      <w:r w:rsidRPr="00AD2125">
        <w:rPr>
          <w:rFonts w:ascii="Times New Roman" w:eastAsia="Times New Roman" w:hAnsi="Times New Roman" w:cs="Times New Roman"/>
          <w:sz w:val="24"/>
          <w:szCs w:val="24"/>
          <w:lang w:eastAsia="pl-PL"/>
        </w:rPr>
        <w:t>i nauczycielom, którzy są gwarantami bezpieczeństwa w placówce.</w:t>
      </w:r>
    </w:p>
    <w:p w:rsidR="007D1902" w:rsidRPr="007D1902" w:rsidRDefault="00AD2125" w:rsidP="00D26C0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 xml:space="preserve">Stwierdzone alergie pokarmowe i związane z tym szczególne wymagania żywieniowe należy zgłaszać wyłącznie pisemnie – konieczne jest zaświadczenie lekarskie. Rodzic/opiekun dostarcza je do nauczyciela do końca września każdego roku szkolnego lub natychmiast po decyzji lekarza. Tylko taki dokument jest podstawą do zapewniania wymogów bezpieczeństwa oraz do dołożenia wszelkich starań, by wydawane posiłki odpowiadały dietom. </w:t>
      </w:r>
    </w:p>
    <w:p w:rsidR="00AD2125" w:rsidRPr="00AD2125" w:rsidRDefault="00AD2125" w:rsidP="00D26C0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 przedszkolu nie podaje się dzieciom żadnych leków – doustnych, wziewnych oraz w posta</w:t>
      </w:r>
      <w:r w:rsidR="00EC79DA">
        <w:rPr>
          <w:rFonts w:ascii="Times New Roman" w:eastAsia="Times New Roman" w:hAnsi="Times New Roman" w:cs="Times New Roman"/>
          <w:sz w:val="24"/>
          <w:szCs w:val="24"/>
          <w:lang w:eastAsia="pl-PL"/>
        </w:rPr>
        <w:t>ci zastrzyków, maści i żelu</w:t>
      </w:r>
      <w:r w:rsidRPr="00AD2125">
        <w:rPr>
          <w:rFonts w:ascii="Times New Roman" w:eastAsia="Times New Roman" w:hAnsi="Times New Roman" w:cs="Times New Roman"/>
          <w:sz w:val="24"/>
          <w:szCs w:val="24"/>
          <w:lang w:eastAsia="pl-PL"/>
        </w:rPr>
        <w:t>.</w:t>
      </w:r>
    </w:p>
    <w:p w:rsidR="00AD2125" w:rsidRPr="00AD2125" w:rsidRDefault="00AD2125" w:rsidP="00AD212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 xml:space="preserve">Rodzice mają obowiązek zgłosić nauczycielowi każdą chorobę pasożytniczą (m. in. owsicę, glistnicę, świerzb, wszawicę, tasiemczycę). Nauczyciel informuje </w:t>
      </w:r>
      <w:r w:rsidR="00F013A8">
        <w:rPr>
          <w:rFonts w:ascii="Times New Roman" w:eastAsia="Times New Roman" w:hAnsi="Times New Roman" w:cs="Times New Roman"/>
          <w:sz w:val="24"/>
          <w:szCs w:val="24"/>
          <w:lang w:eastAsia="pl-PL"/>
        </w:rPr>
        <w:t xml:space="preserve">mailowo </w:t>
      </w:r>
      <w:r w:rsidRPr="00AD2125">
        <w:rPr>
          <w:rFonts w:ascii="Times New Roman" w:eastAsia="Times New Roman" w:hAnsi="Times New Roman" w:cs="Times New Roman"/>
          <w:sz w:val="24"/>
          <w:szCs w:val="24"/>
          <w:lang w:eastAsia="pl-PL"/>
        </w:rPr>
        <w:t>o tym</w:t>
      </w:r>
      <w:r w:rsidR="00F013A8">
        <w:rPr>
          <w:rFonts w:ascii="Times New Roman" w:eastAsia="Times New Roman" w:hAnsi="Times New Roman" w:cs="Times New Roman"/>
          <w:sz w:val="24"/>
          <w:szCs w:val="24"/>
          <w:lang w:eastAsia="pl-PL"/>
        </w:rPr>
        <w:t xml:space="preserve"> innych rodziców z grupy.</w:t>
      </w:r>
    </w:p>
    <w:p w:rsidR="00AD2125" w:rsidRPr="00F013A8" w:rsidRDefault="00AD2125" w:rsidP="00F013A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 xml:space="preserve">Każda choroba zakaźna (m. in. ospa wietrzna, odra, świnka, różyczka, angina paciorkowcowa, płonica (szkarlatyna), krztusiec (koklusz), rumień zakaźny, </w:t>
      </w:r>
      <w:r w:rsidRPr="00AD2125">
        <w:rPr>
          <w:rFonts w:ascii="Times New Roman" w:eastAsia="Times New Roman" w:hAnsi="Times New Roman" w:cs="Times New Roman"/>
          <w:sz w:val="24"/>
          <w:szCs w:val="24"/>
          <w:lang w:eastAsia="pl-PL"/>
        </w:rPr>
        <w:lastRenderedPageBreak/>
        <w:t>mononukleoza zakaźna, zapalenie płuc, grypa, biegunki zakaźne</w:t>
      </w:r>
      <w:r w:rsidR="008F007A">
        <w:rPr>
          <w:rFonts w:ascii="Times New Roman" w:eastAsia="Times New Roman" w:hAnsi="Times New Roman" w:cs="Times New Roman"/>
          <w:sz w:val="24"/>
          <w:szCs w:val="24"/>
          <w:lang w:eastAsia="pl-PL"/>
        </w:rPr>
        <w:t xml:space="preserve">, </w:t>
      </w:r>
      <w:proofErr w:type="spellStart"/>
      <w:r w:rsidR="008F007A">
        <w:rPr>
          <w:rFonts w:ascii="Times New Roman" w:eastAsia="Times New Roman" w:hAnsi="Times New Roman" w:cs="Times New Roman"/>
          <w:sz w:val="24"/>
          <w:szCs w:val="24"/>
          <w:lang w:eastAsia="pl-PL"/>
        </w:rPr>
        <w:t>covid</w:t>
      </w:r>
      <w:proofErr w:type="spellEnd"/>
      <w:r w:rsidRPr="00AD2125">
        <w:rPr>
          <w:rFonts w:ascii="Times New Roman" w:eastAsia="Times New Roman" w:hAnsi="Times New Roman" w:cs="Times New Roman"/>
          <w:sz w:val="24"/>
          <w:szCs w:val="24"/>
          <w:lang w:eastAsia="pl-PL"/>
        </w:rPr>
        <w:t>) musi być zgłoszone nauczycielom</w:t>
      </w:r>
      <w:r w:rsidR="00F013A8">
        <w:rPr>
          <w:rFonts w:ascii="Times New Roman" w:eastAsia="Times New Roman" w:hAnsi="Times New Roman" w:cs="Times New Roman"/>
          <w:sz w:val="24"/>
          <w:szCs w:val="24"/>
          <w:lang w:eastAsia="pl-PL"/>
        </w:rPr>
        <w:t>.</w:t>
      </w:r>
      <w:r w:rsidRPr="00AD2125">
        <w:rPr>
          <w:rFonts w:ascii="Times New Roman" w:eastAsia="Times New Roman" w:hAnsi="Times New Roman" w:cs="Times New Roman"/>
          <w:sz w:val="24"/>
          <w:szCs w:val="24"/>
          <w:lang w:eastAsia="pl-PL"/>
        </w:rPr>
        <w:t xml:space="preserve"> </w:t>
      </w:r>
      <w:r w:rsidR="00F013A8" w:rsidRPr="00AD2125">
        <w:rPr>
          <w:rFonts w:ascii="Times New Roman" w:eastAsia="Times New Roman" w:hAnsi="Times New Roman" w:cs="Times New Roman"/>
          <w:sz w:val="24"/>
          <w:szCs w:val="24"/>
          <w:lang w:eastAsia="pl-PL"/>
        </w:rPr>
        <w:t xml:space="preserve">Nauczyciel informuje </w:t>
      </w:r>
      <w:r w:rsidR="00F013A8">
        <w:rPr>
          <w:rFonts w:ascii="Times New Roman" w:eastAsia="Times New Roman" w:hAnsi="Times New Roman" w:cs="Times New Roman"/>
          <w:sz w:val="24"/>
          <w:szCs w:val="24"/>
          <w:lang w:eastAsia="pl-PL"/>
        </w:rPr>
        <w:t xml:space="preserve">mailowo </w:t>
      </w:r>
      <w:r w:rsidR="00F013A8" w:rsidRPr="00AD2125">
        <w:rPr>
          <w:rFonts w:ascii="Times New Roman" w:eastAsia="Times New Roman" w:hAnsi="Times New Roman" w:cs="Times New Roman"/>
          <w:sz w:val="24"/>
          <w:szCs w:val="24"/>
          <w:lang w:eastAsia="pl-PL"/>
        </w:rPr>
        <w:t>o tym</w:t>
      </w:r>
      <w:r w:rsidR="00F013A8">
        <w:rPr>
          <w:rFonts w:ascii="Times New Roman" w:eastAsia="Times New Roman" w:hAnsi="Times New Roman" w:cs="Times New Roman"/>
          <w:sz w:val="24"/>
          <w:szCs w:val="24"/>
          <w:lang w:eastAsia="pl-PL"/>
        </w:rPr>
        <w:t xml:space="preserve"> innych rodziców z grupy.</w:t>
      </w:r>
    </w:p>
    <w:p w:rsidR="00AD2125" w:rsidRDefault="007D1902" w:rsidP="00EA43AC">
      <w:pPr>
        <w:spacing w:before="100" w:beforeAutospacing="1" w:after="100" w:afterAutospacing="1" w:line="240" w:lineRule="auto"/>
        <w:jc w:val="both"/>
        <w:rPr>
          <w:rFonts w:ascii="Times New Roman" w:eastAsia="Times New Roman" w:hAnsi="Times New Roman" w:cs="Times New Roman"/>
          <w:b/>
          <w:bCs/>
          <w:color w:val="000080"/>
          <w:sz w:val="24"/>
          <w:szCs w:val="24"/>
          <w:lang w:eastAsia="pl-PL"/>
        </w:rPr>
      </w:pPr>
      <w:r>
        <w:rPr>
          <w:rFonts w:ascii="Times New Roman" w:eastAsia="Times New Roman" w:hAnsi="Times New Roman" w:cs="Times New Roman"/>
          <w:b/>
          <w:bCs/>
          <w:color w:val="000080"/>
          <w:sz w:val="24"/>
          <w:szCs w:val="24"/>
          <w:lang w:eastAsia="pl-PL"/>
        </w:rPr>
        <w:t>III</w:t>
      </w:r>
      <w:r w:rsidR="00AD2125" w:rsidRPr="00AD2125">
        <w:rPr>
          <w:rFonts w:ascii="Times New Roman" w:eastAsia="Times New Roman" w:hAnsi="Times New Roman" w:cs="Times New Roman"/>
          <w:b/>
          <w:bCs/>
          <w:color w:val="000080"/>
          <w:sz w:val="24"/>
          <w:szCs w:val="24"/>
          <w:lang w:eastAsia="pl-PL"/>
        </w:rPr>
        <w:t>. PROCEDURA POSTĘPOWANIA W SYTUACJACH NAGŁYCH (WYPADKACH).</w:t>
      </w:r>
    </w:p>
    <w:p w:rsidR="00AD2125" w:rsidRPr="00AD2125" w:rsidRDefault="00AD2125" w:rsidP="00D60F8F">
      <w:pPr>
        <w:spacing w:before="100" w:beforeAutospacing="1" w:after="0"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W stanach nagłych, jak:</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utrata przytomności,</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zasłabnięcia i omdlenia,</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złamania,</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krwotoki,</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zwichnięcia,</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urazy,</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ciała obce w nosie, gardle, oku, uchu,</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ukąszenia i użądlenia,</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oparzenia i odmrożenia,</w:t>
      </w:r>
    </w:p>
    <w:p w:rsidR="00AD2125" w:rsidRPr="00AD2125" w:rsidRDefault="00AD2125" w:rsidP="00AD212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zatrucia,</w:t>
      </w:r>
    </w:p>
    <w:p w:rsidR="00AD2125" w:rsidRDefault="00AD2125" w:rsidP="00D60F8F">
      <w:pPr>
        <w:numPr>
          <w:ilvl w:val="0"/>
          <w:numId w:val="13"/>
        </w:numPr>
        <w:spacing w:before="100" w:beforeAutospacing="1" w:after="0"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ataki szału w chorobie psychicznej</w:t>
      </w:r>
    </w:p>
    <w:p w:rsidR="00F013A8" w:rsidRPr="00AD2125" w:rsidRDefault="00F013A8" w:rsidP="00F013A8">
      <w:pPr>
        <w:spacing w:before="100" w:beforeAutospacing="1" w:after="0" w:line="240" w:lineRule="auto"/>
        <w:ind w:left="360"/>
        <w:jc w:val="both"/>
        <w:rPr>
          <w:rFonts w:ascii="Times New Roman" w:eastAsia="Times New Roman" w:hAnsi="Times New Roman" w:cs="Times New Roman"/>
          <w:sz w:val="24"/>
          <w:szCs w:val="24"/>
          <w:lang w:eastAsia="pl-PL"/>
        </w:rPr>
      </w:pPr>
    </w:p>
    <w:p w:rsidR="00AD2125" w:rsidRPr="00AD2125" w:rsidRDefault="00AD2125" w:rsidP="00AC7EEB">
      <w:pPr>
        <w:spacing w:after="0"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gdy stan zdrowia dziecka wymaga natychmiastowej interwencji lekarskiej, nauczyciel zobowiązany jest do:</w:t>
      </w:r>
    </w:p>
    <w:p w:rsidR="00AD2125" w:rsidRPr="00AD2125" w:rsidRDefault="00AD2125" w:rsidP="00AC7EEB">
      <w:pPr>
        <w:spacing w:after="0"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  podjęcia działań pomocy przedmedycznej w zakresie posiadanych umiejętności,</w:t>
      </w:r>
    </w:p>
    <w:p w:rsidR="00AD2125" w:rsidRPr="00AD2125" w:rsidRDefault="00AD2125" w:rsidP="00AC7EEB">
      <w:pPr>
        <w:spacing w:after="0"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  wezwania karetki pogotowia ratunkowego,</w:t>
      </w:r>
    </w:p>
    <w:p w:rsidR="00FB4A9B" w:rsidRPr="00FB4A9B" w:rsidRDefault="00AD2125" w:rsidP="00AC7EEB">
      <w:pPr>
        <w:spacing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 xml:space="preserve">– poinformowania </w:t>
      </w:r>
      <w:r w:rsidR="00FB4A9B" w:rsidRPr="00AD2125">
        <w:rPr>
          <w:rFonts w:ascii="Times New Roman" w:eastAsia="Times New Roman" w:hAnsi="Times New Roman" w:cs="Times New Roman"/>
          <w:sz w:val="24"/>
          <w:szCs w:val="24"/>
          <w:lang w:eastAsia="pl-PL"/>
        </w:rPr>
        <w:t>rodziców/opiekunów dziecka</w:t>
      </w:r>
      <w:r w:rsidR="00FB4A9B" w:rsidRPr="00FB4A9B">
        <w:rPr>
          <w:rFonts w:ascii="Times New Roman" w:eastAsia="Times New Roman" w:hAnsi="Times New Roman" w:cs="Times New Roman"/>
          <w:sz w:val="24"/>
          <w:szCs w:val="24"/>
          <w:lang w:eastAsia="pl-PL"/>
        </w:rPr>
        <w:t xml:space="preserve"> i </w:t>
      </w:r>
      <w:r w:rsidRPr="00AD2125">
        <w:rPr>
          <w:rFonts w:ascii="Times New Roman" w:eastAsia="Times New Roman" w:hAnsi="Times New Roman" w:cs="Times New Roman"/>
          <w:sz w:val="24"/>
          <w:szCs w:val="24"/>
          <w:lang w:eastAsia="pl-PL"/>
        </w:rPr>
        <w:t>dyrektora/wicedyrektora przedszkola</w:t>
      </w:r>
      <w:r w:rsidR="00FB4A9B" w:rsidRPr="00FB4A9B">
        <w:rPr>
          <w:rFonts w:ascii="Times New Roman" w:eastAsia="Times New Roman" w:hAnsi="Times New Roman" w:cs="Times New Roman"/>
          <w:sz w:val="24"/>
          <w:szCs w:val="24"/>
          <w:lang w:eastAsia="pl-PL"/>
        </w:rPr>
        <w:t>.</w:t>
      </w:r>
      <w:r w:rsidRPr="00AD2125">
        <w:rPr>
          <w:rFonts w:ascii="Times New Roman" w:eastAsia="Times New Roman" w:hAnsi="Times New Roman" w:cs="Times New Roman"/>
          <w:sz w:val="24"/>
          <w:szCs w:val="24"/>
          <w:lang w:eastAsia="pl-PL"/>
        </w:rPr>
        <w:t xml:space="preserve"> </w:t>
      </w:r>
    </w:p>
    <w:p w:rsidR="00FB4A9B" w:rsidRPr="00AD2125" w:rsidRDefault="00AD2125" w:rsidP="00FB4A9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2125">
        <w:rPr>
          <w:rFonts w:ascii="Times New Roman" w:eastAsia="Times New Roman" w:hAnsi="Times New Roman" w:cs="Times New Roman"/>
          <w:sz w:val="24"/>
          <w:szCs w:val="24"/>
          <w:lang w:eastAsia="pl-PL"/>
        </w:rPr>
        <w:t>Dziecko do czasu przybycia pogotowia ratunkowego lub przybycia rodziców/opiekunów p</w:t>
      </w:r>
      <w:r w:rsidR="00EC79DA">
        <w:rPr>
          <w:rFonts w:ascii="Times New Roman" w:eastAsia="Times New Roman" w:hAnsi="Times New Roman" w:cs="Times New Roman"/>
          <w:sz w:val="24"/>
          <w:szCs w:val="24"/>
          <w:lang w:eastAsia="pl-PL"/>
        </w:rPr>
        <w:t>ozostaje pod opieką nauczyciela.</w:t>
      </w:r>
      <w:bookmarkStart w:id="0" w:name="_GoBack"/>
      <w:bookmarkEnd w:id="0"/>
      <w:r w:rsidRPr="00AD2125">
        <w:rPr>
          <w:rFonts w:ascii="Times New Roman" w:eastAsia="Times New Roman" w:hAnsi="Times New Roman" w:cs="Times New Roman"/>
          <w:sz w:val="24"/>
          <w:szCs w:val="24"/>
          <w:lang w:eastAsia="pl-PL"/>
        </w:rPr>
        <w:t xml:space="preserve"> Lekarz pogotowia decyduje o sposobie dalszego udzielenia pomocy dziecku /ewentualnego przewiezienia dziecka do szpitala – zostaje spisany protokół .</w:t>
      </w:r>
    </w:p>
    <w:p w:rsidR="009A2C2E" w:rsidRPr="00AD2125" w:rsidRDefault="009A2C2E" w:rsidP="009A2C2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80"/>
          <w:sz w:val="24"/>
          <w:szCs w:val="24"/>
          <w:lang w:eastAsia="pl-PL"/>
        </w:rPr>
        <w:t xml:space="preserve">IV. </w:t>
      </w:r>
      <w:r w:rsidRPr="00AD2125">
        <w:rPr>
          <w:rFonts w:ascii="Times New Roman" w:eastAsia="Times New Roman" w:hAnsi="Times New Roman" w:cs="Times New Roman"/>
          <w:b/>
          <w:bCs/>
          <w:color w:val="000080"/>
          <w:sz w:val="24"/>
          <w:szCs w:val="24"/>
          <w:lang w:eastAsia="pl-PL"/>
        </w:rPr>
        <w:t xml:space="preserve">PROCEDURA POSTĘPOWANIA </w:t>
      </w:r>
      <w:r w:rsidR="00A72F48">
        <w:rPr>
          <w:rFonts w:ascii="Times New Roman" w:eastAsia="Times New Roman" w:hAnsi="Times New Roman" w:cs="Times New Roman"/>
          <w:b/>
          <w:bCs/>
          <w:color w:val="000080"/>
          <w:sz w:val="24"/>
          <w:szCs w:val="24"/>
          <w:lang w:eastAsia="pl-PL"/>
        </w:rPr>
        <w:t xml:space="preserve">Z </w:t>
      </w:r>
      <w:r w:rsidRPr="00AD2125">
        <w:rPr>
          <w:rFonts w:ascii="Times New Roman" w:eastAsia="Times New Roman" w:hAnsi="Times New Roman" w:cs="Times New Roman"/>
          <w:b/>
          <w:bCs/>
          <w:color w:val="000080"/>
          <w:sz w:val="24"/>
          <w:szCs w:val="24"/>
          <w:lang w:eastAsia="pl-PL"/>
        </w:rPr>
        <w:t>DZIECK</w:t>
      </w:r>
      <w:r w:rsidR="00A72F48">
        <w:rPr>
          <w:rFonts w:ascii="Times New Roman" w:eastAsia="Times New Roman" w:hAnsi="Times New Roman" w:cs="Times New Roman"/>
          <w:b/>
          <w:bCs/>
          <w:color w:val="000080"/>
          <w:sz w:val="24"/>
          <w:szCs w:val="24"/>
          <w:lang w:eastAsia="pl-PL"/>
        </w:rPr>
        <w:t>IEM AGRESYWNYM</w:t>
      </w:r>
      <w:r w:rsidRPr="00AD2125">
        <w:rPr>
          <w:rFonts w:ascii="Times New Roman" w:eastAsia="Times New Roman" w:hAnsi="Times New Roman" w:cs="Times New Roman"/>
          <w:b/>
          <w:bCs/>
          <w:color w:val="000080"/>
          <w:sz w:val="24"/>
          <w:szCs w:val="24"/>
          <w:lang w:eastAsia="pl-PL"/>
        </w:rPr>
        <w:t> .</w:t>
      </w:r>
    </w:p>
    <w:p w:rsidR="00AD2125" w:rsidRDefault="00A72F48" w:rsidP="00A72F48">
      <w:pPr>
        <w:pStyle w:val="Akapitzlist"/>
        <w:numPr>
          <w:ilvl w:val="1"/>
          <w:numId w:val="10"/>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bezzwłocznie podjąć działania mające na celu przerwanie zachowania agresywnego. W sposób stanowczy i zdecydowany należy poinformować dziecko, że nie wyraża się zgody na takie zachowania. Należy mówić dobitnie, głośno, stanowczo, używać krótkich komunikatów.</w:t>
      </w:r>
    </w:p>
    <w:p w:rsidR="00F03EFC" w:rsidRDefault="00F03EFC" w:rsidP="00A72F48">
      <w:pPr>
        <w:pStyle w:val="Akapitzlist"/>
        <w:numPr>
          <w:ilvl w:val="1"/>
          <w:numId w:val="10"/>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Osoba będąca świadkiem agresywnego zachowania dziecka sporządza notatkę z zaistniałej sytuacji, informuje o zaistniałej sytuacji rodziców/opiekunów dziecka, dyrektora przedszkola oraz psychologa.</w:t>
      </w:r>
    </w:p>
    <w:p w:rsidR="00F03EFC" w:rsidRDefault="00F03EFC" w:rsidP="00A72F48">
      <w:pPr>
        <w:pStyle w:val="Akapitzlist"/>
        <w:numPr>
          <w:ilvl w:val="1"/>
          <w:numId w:val="10"/>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przeprowadza rozmowę wyjaśniającą z dzieckiem.</w:t>
      </w:r>
    </w:p>
    <w:p w:rsidR="00F03EFC" w:rsidRDefault="00F03EFC" w:rsidP="00A72F48">
      <w:pPr>
        <w:pStyle w:val="Akapitzlist"/>
        <w:numPr>
          <w:ilvl w:val="1"/>
          <w:numId w:val="10"/>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powtarzających się ataków agresji rozmowę z dzieckiem przeprowadza psycholog i/lub dyrektor.</w:t>
      </w:r>
    </w:p>
    <w:p w:rsidR="00F03EFC" w:rsidRDefault="00F03EFC" w:rsidP="00A72F48">
      <w:pPr>
        <w:pStyle w:val="Akapitzlist"/>
        <w:numPr>
          <w:ilvl w:val="1"/>
          <w:numId w:val="10"/>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przedszkola w obecności nauczycieli </w:t>
      </w:r>
      <w:r w:rsidR="005F3C05">
        <w:rPr>
          <w:rFonts w:ascii="Times New Roman" w:eastAsia="Times New Roman" w:hAnsi="Times New Roman" w:cs="Times New Roman"/>
          <w:sz w:val="24"/>
          <w:szCs w:val="24"/>
          <w:lang w:eastAsia="pl-PL"/>
        </w:rPr>
        <w:t xml:space="preserve">i psychologa </w:t>
      </w:r>
      <w:r>
        <w:rPr>
          <w:rFonts w:ascii="Times New Roman" w:eastAsia="Times New Roman" w:hAnsi="Times New Roman" w:cs="Times New Roman"/>
          <w:sz w:val="24"/>
          <w:szCs w:val="24"/>
          <w:lang w:eastAsia="pl-PL"/>
        </w:rPr>
        <w:t>przeprowadza rozmowę</w:t>
      </w:r>
      <w:r w:rsidR="00D60F8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rodzicami dziecka w celu wypracowania i ujednolicenia metod postępowania z dzieckiem.</w:t>
      </w:r>
    </w:p>
    <w:p w:rsidR="00F03EFC" w:rsidRDefault="005F3C05" w:rsidP="00A72F48">
      <w:pPr>
        <w:pStyle w:val="Akapitzlist"/>
        <w:numPr>
          <w:ilvl w:val="1"/>
          <w:numId w:val="10"/>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F03EFC">
        <w:rPr>
          <w:rFonts w:ascii="Times New Roman" w:eastAsia="Times New Roman" w:hAnsi="Times New Roman" w:cs="Times New Roman"/>
          <w:sz w:val="24"/>
          <w:szCs w:val="24"/>
          <w:lang w:eastAsia="pl-PL"/>
        </w:rPr>
        <w:t xml:space="preserve">roponuje się rodzicom </w:t>
      </w:r>
      <w:r>
        <w:rPr>
          <w:rFonts w:ascii="Times New Roman" w:eastAsia="Times New Roman" w:hAnsi="Times New Roman" w:cs="Times New Roman"/>
          <w:sz w:val="24"/>
          <w:szCs w:val="24"/>
          <w:lang w:eastAsia="pl-PL"/>
        </w:rPr>
        <w:t>nawiązanie współpracy z</w:t>
      </w:r>
      <w:r w:rsidR="00F03EFC">
        <w:rPr>
          <w:rFonts w:ascii="Times New Roman" w:eastAsia="Times New Roman" w:hAnsi="Times New Roman" w:cs="Times New Roman"/>
          <w:sz w:val="24"/>
          <w:szCs w:val="24"/>
          <w:lang w:eastAsia="pl-PL"/>
        </w:rPr>
        <w:t xml:space="preserve"> poradni</w:t>
      </w:r>
      <w:r>
        <w:rPr>
          <w:rFonts w:ascii="Times New Roman" w:eastAsia="Times New Roman" w:hAnsi="Times New Roman" w:cs="Times New Roman"/>
          <w:sz w:val="24"/>
          <w:szCs w:val="24"/>
          <w:lang w:eastAsia="pl-PL"/>
        </w:rPr>
        <w:t>ą</w:t>
      </w:r>
      <w:r w:rsidR="00F03EFC">
        <w:rPr>
          <w:rFonts w:ascii="Times New Roman" w:eastAsia="Times New Roman" w:hAnsi="Times New Roman" w:cs="Times New Roman"/>
          <w:sz w:val="24"/>
          <w:szCs w:val="24"/>
          <w:lang w:eastAsia="pl-PL"/>
        </w:rPr>
        <w:t xml:space="preserve"> psychologiczno-pedagogiczn</w:t>
      </w:r>
      <w:r>
        <w:rPr>
          <w:rFonts w:ascii="Times New Roman" w:eastAsia="Times New Roman" w:hAnsi="Times New Roman" w:cs="Times New Roman"/>
          <w:sz w:val="24"/>
          <w:szCs w:val="24"/>
          <w:lang w:eastAsia="pl-PL"/>
        </w:rPr>
        <w:t>ą</w:t>
      </w:r>
      <w:r w:rsidR="00D60F8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celu</w:t>
      </w:r>
      <w:r w:rsidRPr="005F3C0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podjęcia jak najlepszych dla dziecka działań terapeutycznych</w:t>
      </w:r>
      <w:r w:rsidR="00F03EFC">
        <w:rPr>
          <w:rFonts w:ascii="Times New Roman" w:eastAsia="Times New Roman" w:hAnsi="Times New Roman" w:cs="Times New Roman"/>
          <w:sz w:val="24"/>
          <w:szCs w:val="24"/>
          <w:lang w:eastAsia="pl-PL"/>
        </w:rPr>
        <w:t>.</w:t>
      </w:r>
    </w:p>
    <w:p w:rsidR="00F03EFC" w:rsidRPr="00A72F48" w:rsidRDefault="007E35BB" w:rsidP="00A72F48">
      <w:pPr>
        <w:pStyle w:val="Akapitzlist"/>
        <w:numPr>
          <w:ilvl w:val="1"/>
          <w:numId w:val="10"/>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Wobec dziecka przejawiającego zachowania agresywne, w przypadku braku współpracy ze strony rodziców stosuje się konsekwencje przewidziane w Statucie Przedszkola nr 77 „Koraliki”</w:t>
      </w:r>
      <w:r w:rsidR="005F3C05">
        <w:rPr>
          <w:rFonts w:ascii="Times New Roman" w:eastAsia="Times New Roman" w:hAnsi="Times New Roman" w:cs="Times New Roman"/>
          <w:sz w:val="24"/>
          <w:szCs w:val="24"/>
          <w:lang w:eastAsia="pl-PL"/>
        </w:rPr>
        <w:t xml:space="preserve"> w Poznaniu, ul. Marka Hłaski 16.</w:t>
      </w:r>
    </w:p>
    <w:sectPr w:rsidR="00F03EFC" w:rsidRPr="00A72F48" w:rsidSect="00155EB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22C"/>
    <w:multiLevelType w:val="multilevel"/>
    <w:tmpl w:val="CC2ADE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0215"/>
    <w:multiLevelType w:val="multilevel"/>
    <w:tmpl w:val="0B8E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B016F"/>
    <w:multiLevelType w:val="multilevel"/>
    <w:tmpl w:val="871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8285B"/>
    <w:multiLevelType w:val="hybridMultilevel"/>
    <w:tmpl w:val="7F3E1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3172C"/>
    <w:multiLevelType w:val="multilevel"/>
    <w:tmpl w:val="2E9A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14DD4"/>
    <w:multiLevelType w:val="hybridMultilevel"/>
    <w:tmpl w:val="CFD6FCC2"/>
    <w:lvl w:ilvl="0" w:tplc="A1641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A48EB"/>
    <w:multiLevelType w:val="multilevel"/>
    <w:tmpl w:val="871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64464"/>
    <w:multiLevelType w:val="multilevel"/>
    <w:tmpl w:val="FCE0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635D0"/>
    <w:multiLevelType w:val="hybridMultilevel"/>
    <w:tmpl w:val="54EEAE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B74506"/>
    <w:multiLevelType w:val="multilevel"/>
    <w:tmpl w:val="871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43369"/>
    <w:multiLevelType w:val="multilevel"/>
    <w:tmpl w:val="0DF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906D8"/>
    <w:multiLevelType w:val="hybridMultilevel"/>
    <w:tmpl w:val="C94E2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D0E10"/>
    <w:multiLevelType w:val="hybridMultilevel"/>
    <w:tmpl w:val="4A66B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B3298"/>
    <w:multiLevelType w:val="multilevel"/>
    <w:tmpl w:val="871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82848"/>
    <w:multiLevelType w:val="hybridMultilevel"/>
    <w:tmpl w:val="051EA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33717"/>
    <w:multiLevelType w:val="multilevel"/>
    <w:tmpl w:val="871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F19D5"/>
    <w:multiLevelType w:val="multilevel"/>
    <w:tmpl w:val="7078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D71A6"/>
    <w:multiLevelType w:val="multilevel"/>
    <w:tmpl w:val="867E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40274B"/>
    <w:multiLevelType w:val="multilevel"/>
    <w:tmpl w:val="4CB647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16D34"/>
    <w:multiLevelType w:val="multilevel"/>
    <w:tmpl w:val="472C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22BB7"/>
    <w:multiLevelType w:val="multilevel"/>
    <w:tmpl w:val="871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216B6"/>
    <w:multiLevelType w:val="multilevel"/>
    <w:tmpl w:val="CEC6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035E61"/>
    <w:multiLevelType w:val="multilevel"/>
    <w:tmpl w:val="EC5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D6799"/>
    <w:multiLevelType w:val="hybridMultilevel"/>
    <w:tmpl w:val="2074791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E63352"/>
    <w:multiLevelType w:val="multilevel"/>
    <w:tmpl w:val="3C50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7C35E1"/>
    <w:multiLevelType w:val="multilevel"/>
    <w:tmpl w:val="51D4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540CE"/>
    <w:multiLevelType w:val="multilevel"/>
    <w:tmpl w:val="ABA8F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363643"/>
    <w:multiLevelType w:val="hybridMultilevel"/>
    <w:tmpl w:val="B036B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4"/>
  </w:num>
  <w:num w:numId="3">
    <w:abstractNumId w:val="22"/>
  </w:num>
  <w:num w:numId="4">
    <w:abstractNumId w:val="7"/>
  </w:num>
  <w:num w:numId="5">
    <w:abstractNumId w:val="19"/>
  </w:num>
  <w:num w:numId="6">
    <w:abstractNumId w:val="26"/>
  </w:num>
  <w:num w:numId="7">
    <w:abstractNumId w:val="4"/>
  </w:num>
  <w:num w:numId="8">
    <w:abstractNumId w:val="0"/>
  </w:num>
  <w:num w:numId="9">
    <w:abstractNumId w:val="21"/>
  </w:num>
  <w:num w:numId="10">
    <w:abstractNumId w:val="25"/>
  </w:num>
  <w:num w:numId="11">
    <w:abstractNumId w:val="18"/>
  </w:num>
  <w:num w:numId="12">
    <w:abstractNumId w:val="16"/>
  </w:num>
  <w:num w:numId="13">
    <w:abstractNumId w:val="10"/>
  </w:num>
  <w:num w:numId="14">
    <w:abstractNumId w:val="17"/>
  </w:num>
  <w:num w:numId="15">
    <w:abstractNumId w:val="8"/>
  </w:num>
  <w:num w:numId="16">
    <w:abstractNumId w:val="5"/>
  </w:num>
  <w:num w:numId="17">
    <w:abstractNumId w:val="12"/>
  </w:num>
  <w:num w:numId="18">
    <w:abstractNumId w:val="14"/>
  </w:num>
  <w:num w:numId="19">
    <w:abstractNumId w:val="3"/>
  </w:num>
  <w:num w:numId="20">
    <w:abstractNumId w:val="23"/>
  </w:num>
  <w:num w:numId="21">
    <w:abstractNumId w:val="11"/>
  </w:num>
  <w:num w:numId="22">
    <w:abstractNumId w:val="20"/>
  </w:num>
  <w:num w:numId="23">
    <w:abstractNumId w:val="2"/>
  </w:num>
  <w:num w:numId="24">
    <w:abstractNumId w:val="13"/>
  </w:num>
  <w:num w:numId="25">
    <w:abstractNumId w:val="15"/>
  </w:num>
  <w:num w:numId="26">
    <w:abstractNumId w:val="6"/>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25"/>
    <w:rsid w:val="00021293"/>
    <w:rsid w:val="000372A5"/>
    <w:rsid w:val="000E187F"/>
    <w:rsid w:val="00155EB0"/>
    <w:rsid w:val="00284C1C"/>
    <w:rsid w:val="0036030A"/>
    <w:rsid w:val="0051600B"/>
    <w:rsid w:val="005F3C05"/>
    <w:rsid w:val="006418EA"/>
    <w:rsid w:val="007D1902"/>
    <w:rsid w:val="007E35BB"/>
    <w:rsid w:val="007E3872"/>
    <w:rsid w:val="00870000"/>
    <w:rsid w:val="008F007A"/>
    <w:rsid w:val="0091025D"/>
    <w:rsid w:val="009606E7"/>
    <w:rsid w:val="009A2C2E"/>
    <w:rsid w:val="009D3EFD"/>
    <w:rsid w:val="00A72F48"/>
    <w:rsid w:val="00AC7EEB"/>
    <w:rsid w:val="00AD2125"/>
    <w:rsid w:val="00D60F8F"/>
    <w:rsid w:val="00EA43AC"/>
    <w:rsid w:val="00EC79DA"/>
    <w:rsid w:val="00F00CCD"/>
    <w:rsid w:val="00F013A8"/>
    <w:rsid w:val="00F03EFC"/>
    <w:rsid w:val="00F42B70"/>
    <w:rsid w:val="00F977DB"/>
    <w:rsid w:val="00FB4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E311"/>
  <w15:chartTrackingRefBased/>
  <w15:docId w15:val="{53753472-82ED-4774-963E-E414EC0A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AD212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AD2125"/>
    <w:rPr>
      <w:rFonts w:ascii="Times New Roman" w:eastAsia="Times New Roman" w:hAnsi="Times New Roman" w:cs="Times New Roman"/>
      <w:b/>
      <w:bCs/>
      <w:sz w:val="24"/>
      <w:szCs w:val="24"/>
      <w:lang w:eastAsia="pl-PL"/>
    </w:rPr>
  </w:style>
  <w:style w:type="character" w:styleId="Pogrubienie">
    <w:name w:val="Strong"/>
    <w:basedOn w:val="Domylnaczcionkaakapitu"/>
    <w:qFormat/>
    <w:rsid w:val="00AD2125"/>
    <w:rPr>
      <w:b/>
      <w:bCs/>
    </w:rPr>
  </w:style>
  <w:style w:type="paragraph" w:styleId="NormalnyWeb">
    <w:name w:val="Normal (Web)"/>
    <w:basedOn w:val="Normalny"/>
    <w:unhideWhenUsed/>
    <w:rsid w:val="00AD21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D2125"/>
    <w:rPr>
      <w:color w:val="0000FF"/>
      <w:u w:val="single"/>
    </w:rPr>
  </w:style>
  <w:style w:type="paragraph" w:styleId="Tekstdymka">
    <w:name w:val="Balloon Text"/>
    <w:basedOn w:val="Normalny"/>
    <w:link w:val="TekstdymkaZnak"/>
    <w:uiPriority w:val="99"/>
    <w:semiHidden/>
    <w:unhideWhenUsed/>
    <w:rsid w:val="00F977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77DB"/>
    <w:rPr>
      <w:rFonts w:ascii="Segoe UI" w:hAnsi="Segoe UI" w:cs="Segoe UI"/>
      <w:sz w:val="18"/>
      <w:szCs w:val="18"/>
    </w:rPr>
  </w:style>
  <w:style w:type="paragraph" w:styleId="Akapitzlist">
    <w:name w:val="List Paragraph"/>
    <w:basedOn w:val="Normalny"/>
    <w:uiPriority w:val="34"/>
    <w:qFormat/>
    <w:rsid w:val="00A7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02840">
      <w:bodyDiv w:val="1"/>
      <w:marLeft w:val="0"/>
      <w:marRight w:val="0"/>
      <w:marTop w:val="0"/>
      <w:marBottom w:val="0"/>
      <w:divBdr>
        <w:top w:val="none" w:sz="0" w:space="0" w:color="auto"/>
        <w:left w:val="none" w:sz="0" w:space="0" w:color="auto"/>
        <w:bottom w:val="none" w:sz="0" w:space="0" w:color="auto"/>
        <w:right w:val="none" w:sz="0" w:space="0" w:color="auto"/>
      </w:divBdr>
      <w:divsChild>
        <w:div w:id="865557388">
          <w:marLeft w:val="0"/>
          <w:marRight w:val="0"/>
          <w:marTop w:val="0"/>
          <w:marBottom w:val="0"/>
          <w:divBdr>
            <w:top w:val="none" w:sz="0" w:space="0" w:color="auto"/>
            <w:left w:val="none" w:sz="0" w:space="0" w:color="auto"/>
            <w:bottom w:val="none" w:sz="0" w:space="0" w:color="auto"/>
            <w:right w:val="none" w:sz="0" w:space="0" w:color="auto"/>
          </w:divBdr>
          <w:divsChild>
            <w:div w:id="407310262">
              <w:marLeft w:val="0"/>
              <w:marRight w:val="0"/>
              <w:marTop w:val="0"/>
              <w:marBottom w:val="0"/>
              <w:divBdr>
                <w:top w:val="none" w:sz="0" w:space="0" w:color="auto"/>
                <w:left w:val="none" w:sz="0" w:space="0" w:color="auto"/>
                <w:bottom w:val="none" w:sz="0" w:space="0" w:color="auto"/>
                <w:right w:val="none" w:sz="0" w:space="0" w:color="auto"/>
              </w:divBdr>
              <w:divsChild>
                <w:div w:id="752824194">
                  <w:marLeft w:val="0"/>
                  <w:marRight w:val="0"/>
                  <w:marTop w:val="0"/>
                  <w:marBottom w:val="0"/>
                  <w:divBdr>
                    <w:top w:val="none" w:sz="0" w:space="0" w:color="auto"/>
                    <w:left w:val="none" w:sz="0" w:space="0" w:color="auto"/>
                    <w:bottom w:val="none" w:sz="0" w:space="0" w:color="auto"/>
                    <w:right w:val="none" w:sz="0" w:space="0" w:color="auto"/>
                  </w:divBdr>
                  <w:divsChild>
                    <w:div w:id="1634674178">
                      <w:marLeft w:val="0"/>
                      <w:marRight w:val="0"/>
                      <w:marTop w:val="0"/>
                      <w:marBottom w:val="0"/>
                      <w:divBdr>
                        <w:top w:val="none" w:sz="0" w:space="0" w:color="auto"/>
                        <w:left w:val="none" w:sz="0" w:space="0" w:color="auto"/>
                        <w:bottom w:val="none" w:sz="0" w:space="0" w:color="auto"/>
                        <w:right w:val="none" w:sz="0" w:space="0" w:color="auto"/>
                      </w:divBdr>
                      <w:divsChild>
                        <w:div w:id="1785685145">
                          <w:marLeft w:val="0"/>
                          <w:marRight w:val="0"/>
                          <w:marTop w:val="0"/>
                          <w:marBottom w:val="0"/>
                          <w:divBdr>
                            <w:top w:val="none" w:sz="0" w:space="0" w:color="auto"/>
                            <w:left w:val="none" w:sz="0" w:space="0" w:color="auto"/>
                            <w:bottom w:val="none" w:sz="0" w:space="0" w:color="auto"/>
                            <w:right w:val="none" w:sz="0" w:space="0" w:color="auto"/>
                          </w:divBdr>
                        </w:div>
                      </w:divsChild>
                    </w:div>
                    <w:div w:id="380129297">
                      <w:marLeft w:val="0"/>
                      <w:marRight w:val="0"/>
                      <w:marTop w:val="0"/>
                      <w:marBottom w:val="0"/>
                      <w:divBdr>
                        <w:top w:val="none" w:sz="0" w:space="0" w:color="auto"/>
                        <w:left w:val="none" w:sz="0" w:space="0" w:color="auto"/>
                        <w:bottom w:val="none" w:sz="0" w:space="0" w:color="auto"/>
                        <w:right w:val="none" w:sz="0" w:space="0" w:color="auto"/>
                      </w:divBdr>
                      <w:divsChild>
                        <w:div w:id="758409810">
                          <w:marLeft w:val="0"/>
                          <w:marRight w:val="0"/>
                          <w:marTop w:val="0"/>
                          <w:marBottom w:val="0"/>
                          <w:divBdr>
                            <w:top w:val="none" w:sz="0" w:space="0" w:color="auto"/>
                            <w:left w:val="none" w:sz="0" w:space="0" w:color="auto"/>
                            <w:bottom w:val="none" w:sz="0" w:space="0" w:color="auto"/>
                            <w:right w:val="none" w:sz="0" w:space="0" w:color="auto"/>
                          </w:divBdr>
                        </w:div>
                        <w:div w:id="1097293088">
                          <w:marLeft w:val="0"/>
                          <w:marRight w:val="0"/>
                          <w:marTop w:val="0"/>
                          <w:marBottom w:val="0"/>
                          <w:divBdr>
                            <w:top w:val="none" w:sz="0" w:space="0" w:color="auto"/>
                            <w:left w:val="none" w:sz="0" w:space="0" w:color="auto"/>
                            <w:bottom w:val="none" w:sz="0" w:space="0" w:color="auto"/>
                            <w:right w:val="none" w:sz="0" w:space="0" w:color="auto"/>
                          </w:divBdr>
                          <w:divsChild>
                            <w:div w:id="188882641">
                              <w:marLeft w:val="0"/>
                              <w:marRight w:val="0"/>
                              <w:marTop w:val="0"/>
                              <w:marBottom w:val="0"/>
                              <w:divBdr>
                                <w:top w:val="none" w:sz="0" w:space="0" w:color="auto"/>
                                <w:left w:val="none" w:sz="0" w:space="0" w:color="auto"/>
                                <w:bottom w:val="none" w:sz="0" w:space="0" w:color="auto"/>
                                <w:right w:val="none" w:sz="0" w:space="0" w:color="auto"/>
                              </w:divBdr>
                              <w:divsChild>
                                <w:div w:id="19479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432">
                          <w:marLeft w:val="0"/>
                          <w:marRight w:val="0"/>
                          <w:marTop w:val="0"/>
                          <w:marBottom w:val="0"/>
                          <w:divBdr>
                            <w:top w:val="none" w:sz="0" w:space="0" w:color="auto"/>
                            <w:left w:val="none" w:sz="0" w:space="0" w:color="auto"/>
                            <w:bottom w:val="none" w:sz="0" w:space="0" w:color="auto"/>
                            <w:right w:val="none" w:sz="0" w:space="0" w:color="auto"/>
                          </w:divBdr>
                          <w:divsChild>
                            <w:div w:id="1080249607">
                              <w:marLeft w:val="0"/>
                              <w:marRight w:val="0"/>
                              <w:marTop w:val="0"/>
                              <w:marBottom w:val="0"/>
                              <w:divBdr>
                                <w:top w:val="none" w:sz="0" w:space="0" w:color="auto"/>
                                <w:left w:val="none" w:sz="0" w:space="0" w:color="auto"/>
                                <w:bottom w:val="none" w:sz="0" w:space="0" w:color="auto"/>
                                <w:right w:val="none" w:sz="0" w:space="0" w:color="auto"/>
                              </w:divBdr>
                              <w:divsChild>
                                <w:div w:id="8492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2024</Words>
  <Characters>12149</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Jankowska</dc:creator>
  <cp:keywords/>
  <dc:description/>
  <cp:lastModifiedBy>Windows User</cp:lastModifiedBy>
  <cp:revision>8</cp:revision>
  <cp:lastPrinted>2022-08-18T11:07:00Z</cp:lastPrinted>
  <dcterms:created xsi:type="dcterms:W3CDTF">2022-08-19T09:23:00Z</dcterms:created>
  <dcterms:modified xsi:type="dcterms:W3CDTF">2022-08-22T10:11:00Z</dcterms:modified>
</cp:coreProperties>
</file>